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18761" w14:textId="77777777" w:rsidR="00FB7148" w:rsidRPr="0069680C" w:rsidRDefault="00FB7148" w:rsidP="0069680C">
      <w:pPr>
        <w:pStyle w:val="Lijstalinea"/>
        <w:rPr>
          <w:rStyle w:val="Titelvanboek"/>
        </w:rPr>
        <w:sectPr w:rsidR="00FB7148" w:rsidRPr="0069680C" w:rsidSect="004A5EF7">
          <w:headerReference w:type="default" r:id="rId8"/>
          <w:footerReference w:type="default" r:id="rId9"/>
          <w:type w:val="continuous"/>
          <w:pgSz w:w="11901" w:h="16817"/>
          <w:pgMar w:top="1559" w:right="1418" w:bottom="1418" w:left="1418" w:header="1140" w:footer="709" w:gutter="0"/>
          <w:cols w:space="708"/>
          <w:docGrid w:linePitch="360"/>
        </w:sectPr>
      </w:pPr>
      <w:bookmarkStart w:id="0" w:name="_GoBack"/>
      <w:bookmarkEnd w:id="0"/>
    </w:p>
    <w:p w14:paraId="739737F9" w14:textId="54B51CD8" w:rsidR="00A7583F" w:rsidRPr="00C61839" w:rsidRDefault="00642985" w:rsidP="00A629EB">
      <w:pPr>
        <w:pStyle w:val="Titelpagina-titel"/>
        <w:rPr>
          <w:rStyle w:val="Kop1Char"/>
          <w:b/>
          <w:szCs w:val="28"/>
        </w:rPr>
      </w:pPr>
      <w:r>
        <w:rPr>
          <w:rStyle w:val="Kop1Char"/>
          <w:b/>
          <w:szCs w:val="28"/>
        </w:rPr>
        <w:t xml:space="preserve">Bijlage </w:t>
      </w:r>
      <w:r w:rsidR="00465033">
        <w:rPr>
          <w:rStyle w:val="Kop1Char"/>
          <w:b/>
          <w:szCs w:val="28"/>
        </w:rPr>
        <w:t>3</w:t>
      </w:r>
      <w:r>
        <w:rPr>
          <w:rStyle w:val="Kop1Char"/>
          <w:b/>
          <w:szCs w:val="28"/>
        </w:rPr>
        <w:t xml:space="preserve"> - </w:t>
      </w:r>
      <w:r w:rsidR="00CF6ED3">
        <w:rPr>
          <w:rStyle w:val="Kop1Char"/>
          <w:b/>
          <w:szCs w:val="28"/>
        </w:rPr>
        <w:t>Inschrijvingsformulier marktconsultatie De Bieshoek</w:t>
      </w:r>
    </w:p>
    <w:p w14:paraId="75CA1F19" w14:textId="63E919F2" w:rsidR="0038729A" w:rsidRDefault="00BE4692" w:rsidP="0038729A">
      <w:pPr>
        <w:pStyle w:val="H1"/>
      </w:pPr>
      <w:r>
        <w:t>Voorstelling kandidaat</w:t>
      </w:r>
    </w:p>
    <w:p w14:paraId="775A4A6F" w14:textId="7328BB96" w:rsidR="00CF6ED3" w:rsidRPr="00C61839" w:rsidRDefault="00CF6ED3" w:rsidP="00CF6ED3">
      <w:pPr>
        <w:pStyle w:val="Kop2"/>
      </w:pPr>
      <w:r>
        <w:t>Algemene voorstelling bedrijf</w:t>
      </w:r>
    </w:p>
    <w:p w14:paraId="34D342ED" w14:textId="542569B2" w:rsidR="008A53EE" w:rsidRDefault="00CF6ED3" w:rsidP="008A53EE">
      <w:pPr>
        <w:pStyle w:val="Bullets"/>
      </w:pPr>
      <w:r>
        <w:t>Naam van het bedrijf:</w:t>
      </w:r>
      <w:r w:rsidR="008A53EE">
        <w:t xml:space="preserve"> ………………………………………………………………………………………………..</w:t>
      </w:r>
    </w:p>
    <w:p w14:paraId="326F0823" w14:textId="75D3A9C9" w:rsidR="00CF6ED3" w:rsidRDefault="00CF6ED3" w:rsidP="00CF6ED3">
      <w:pPr>
        <w:pStyle w:val="Bullets"/>
      </w:pPr>
      <w:r>
        <w:t>Straat en nummer:</w:t>
      </w:r>
      <w:r w:rsidR="008A53EE">
        <w:t xml:space="preserve"> …………………………………………………………………………………………………….</w:t>
      </w:r>
    </w:p>
    <w:p w14:paraId="27211E60" w14:textId="7256FA0E" w:rsidR="00CF6ED3" w:rsidRDefault="00CF6ED3" w:rsidP="00CF6ED3">
      <w:pPr>
        <w:pStyle w:val="Bullets"/>
      </w:pPr>
      <w:r>
        <w:t>Postcode en gemeente:</w:t>
      </w:r>
      <w:r w:rsidR="008A53EE">
        <w:t xml:space="preserve"> ……………………………………………………………………………………………….</w:t>
      </w:r>
    </w:p>
    <w:p w14:paraId="58A109C8" w14:textId="194A6809" w:rsidR="00CF6ED3" w:rsidRDefault="00CF6ED3" w:rsidP="00CF6ED3">
      <w:pPr>
        <w:pStyle w:val="Bullets"/>
      </w:pPr>
      <w:r>
        <w:t>Land:</w:t>
      </w:r>
      <w:r w:rsidR="008A53EE">
        <w:t xml:space="preserve"> ………………………………………………………………………………………………………………………..</w:t>
      </w:r>
    </w:p>
    <w:p w14:paraId="3FCAA7D2" w14:textId="247B3FA4" w:rsidR="00CF6ED3" w:rsidRDefault="00CF6ED3" w:rsidP="00CF6ED3">
      <w:pPr>
        <w:pStyle w:val="Bullets"/>
      </w:pPr>
      <w:r>
        <w:t>Telefoonnummer:</w:t>
      </w:r>
      <w:r w:rsidR="008A53EE">
        <w:t xml:space="preserve"> ………………………………………………………………………………………………………</w:t>
      </w:r>
    </w:p>
    <w:p w14:paraId="7C981A70" w14:textId="2653140E" w:rsidR="00CF6ED3" w:rsidRDefault="00CF6ED3" w:rsidP="00CF6ED3">
      <w:pPr>
        <w:pStyle w:val="Bullets"/>
      </w:pPr>
      <w:r>
        <w:t>E-mail:</w:t>
      </w:r>
      <w:r w:rsidR="008A53EE">
        <w:t xml:space="preserve"> ……………………………………………………………………………………………………………………..</w:t>
      </w:r>
    </w:p>
    <w:p w14:paraId="2C4D862D" w14:textId="36CDC8C1" w:rsidR="00CF6ED3" w:rsidRDefault="00CF6ED3" w:rsidP="00CF6ED3">
      <w:pPr>
        <w:pStyle w:val="Bullets"/>
      </w:pPr>
      <w:r>
        <w:t>BTW-nummer:</w:t>
      </w:r>
      <w:r w:rsidR="008A53EE">
        <w:t xml:space="preserve"> ………………………………………………………………………………………………………….</w:t>
      </w:r>
    </w:p>
    <w:p w14:paraId="56440B7E" w14:textId="392F50BC" w:rsidR="00CF6ED3" w:rsidRDefault="00CF6ED3" w:rsidP="00CF6ED3">
      <w:pPr>
        <w:pStyle w:val="Bullets"/>
      </w:pPr>
      <w:r>
        <w:t>Nationaliteit hoofdbedrijf:</w:t>
      </w:r>
      <w:r w:rsidR="008A53EE">
        <w:t xml:space="preserve"> ………………………………………………………………………………………….</w:t>
      </w:r>
    </w:p>
    <w:p w14:paraId="5769312C" w14:textId="78748066" w:rsidR="00CF6ED3" w:rsidRDefault="00CF6ED3" w:rsidP="00CF6ED3">
      <w:pPr>
        <w:pStyle w:val="Bullets"/>
      </w:pPr>
      <w:r>
        <w:t>Naam verantwoordelijke contactpersoon:</w:t>
      </w:r>
      <w:r w:rsidR="008A53EE">
        <w:t xml:space="preserve"> ……………………………………………………………………</w:t>
      </w:r>
    </w:p>
    <w:p w14:paraId="2FD7DE88" w14:textId="3C8A56DD" w:rsidR="00CF6ED3" w:rsidRDefault="00CF6ED3" w:rsidP="00CF6ED3">
      <w:pPr>
        <w:pStyle w:val="Bullets"/>
      </w:pPr>
      <w:r>
        <w:t>Functie:</w:t>
      </w:r>
      <w:r w:rsidR="008A53EE">
        <w:t xml:space="preserve"> ……………………………………………………………………………………………………………………</w:t>
      </w:r>
    </w:p>
    <w:p w14:paraId="7CB167AB" w14:textId="1D11FD3B" w:rsidR="00CF6ED3" w:rsidRDefault="00CF6ED3" w:rsidP="00CF6ED3">
      <w:pPr>
        <w:pStyle w:val="Bullets"/>
      </w:pPr>
      <w:r>
        <w:t>Situatieschets vennootschapsstructuur:</w:t>
      </w:r>
      <w:r w:rsidR="008A53EE">
        <w:t xml:space="preserve"> ………………………………………………………………………</w:t>
      </w:r>
    </w:p>
    <w:p w14:paraId="00954C9C" w14:textId="158177B9" w:rsidR="00BE4692" w:rsidRDefault="00BE4692" w:rsidP="00BE4692">
      <w:pPr>
        <w:pStyle w:val="Kop2"/>
      </w:pPr>
      <w:r>
        <w:t>Bedrijfsspecifieke informatie</w:t>
      </w:r>
    </w:p>
    <w:p w14:paraId="5F387F88" w14:textId="49C018E7" w:rsidR="00BE4692" w:rsidRDefault="00F35C36" w:rsidP="00BE4692">
      <w:pPr>
        <w:pStyle w:val="Bullets"/>
      </w:pPr>
      <w:r>
        <w:t>Omschrijf de hoofd- en eventuele nevenactiviteiten van het bedrijf:</w:t>
      </w:r>
      <w:r w:rsidR="008A53EE">
        <w:t xml:space="preserve"> ……………………………….</w:t>
      </w:r>
    </w:p>
    <w:p w14:paraId="7F646693" w14:textId="08CE5317" w:rsidR="008A53EE" w:rsidRDefault="008A53EE" w:rsidP="008A53EE">
      <w:pPr>
        <w:pStyle w:val="Bullets"/>
        <w:numPr>
          <w:ilvl w:val="0"/>
          <w:numId w:val="0"/>
        </w:numPr>
        <w:ind w:left="720"/>
      </w:pPr>
      <w:r>
        <w:t>…………………………………………………………………………………………………………………………………</w:t>
      </w:r>
    </w:p>
    <w:p w14:paraId="6E564543" w14:textId="604D4997" w:rsidR="008A53EE" w:rsidRDefault="008A53EE" w:rsidP="008A53EE">
      <w:pPr>
        <w:pStyle w:val="Bullets"/>
        <w:numPr>
          <w:ilvl w:val="0"/>
          <w:numId w:val="0"/>
        </w:numPr>
        <w:ind w:left="720"/>
      </w:pPr>
      <w:r>
        <w:t>…………………………………………………………………………………………………………………………………</w:t>
      </w:r>
    </w:p>
    <w:p w14:paraId="100D07DD" w14:textId="0FCFD6D8" w:rsidR="008A53EE" w:rsidRDefault="008A53EE" w:rsidP="008A53EE">
      <w:pPr>
        <w:pStyle w:val="Bullets"/>
        <w:numPr>
          <w:ilvl w:val="0"/>
          <w:numId w:val="0"/>
        </w:numPr>
        <w:ind w:left="720" w:hanging="12"/>
      </w:pPr>
      <w:r>
        <w:t>……………….…………………………………………………………………………………………………………………</w:t>
      </w:r>
    </w:p>
    <w:p w14:paraId="3371C8FA" w14:textId="1AD00315" w:rsidR="008A53EE" w:rsidRDefault="008A53EE" w:rsidP="008A53EE">
      <w:pPr>
        <w:pStyle w:val="Bullets"/>
        <w:numPr>
          <w:ilvl w:val="0"/>
          <w:numId w:val="0"/>
        </w:numPr>
        <w:ind w:left="720" w:hanging="12"/>
      </w:pPr>
      <w:r>
        <w:t>………………………………………………………………………………………………………………………………….</w:t>
      </w:r>
    </w:p>
    <w:p w14:paraId="0AAFF17D" w14:textId="77777777" w:rsidR="008A53EE" w:rsidRDefault="008A53EE" w:rsidP="008A53EE">
      <w:pPr>
        <w:pStyle w:val="Bullets"/>
        <w:numPr>
          <w:ilvl w:val="0"/>
          <w:numId w:val="0"/>
        </w:numPr>
        <w:ind w:left="720" w:hanging="12"/>
      </w:pPr>
    </w:p>
    <w:p w14:paraId="7FB0D804" w14:textId="77777777" w:rsidR="00C16601" w:rsidRDefault="00F35C36" w:rsidP="00BE4692">
      <w:pPr>
        <w:pStyle w:val="Bullets"/>
      </w:pPr>
      <w:r>
        <w:t xml:space="preserve">Omschrijf beoogde hoofd- en eventuele nevenactiviteiten die </w:t>
      </w:r>
      <w:r w:rsidR="00C16601">
        <w:t>u in De Bieshoek wil ontplooien en geef daarbij minstens het volgende aan:</w:t>
      </w:r>
    </w:p>
    <w:p w14:paraId="4F65BCF8" w14:textId="3AD0EB13" w:rsidR="00F35C36" w:rsidRDefault="00C16601" w:rsidP="00C16601">
      <w:pPr>
        <w:pStyle w:val="Bullets"/>
        <w:numPr>
          <w:ilvl w:val="1"/>
          <w:numId w:val="5"/>
        </w:numPr>
      </w:pPr>
      <w:r>
        <w:t>In welke mate is aanwezigheid in de haven van Antwerpen noodzakelijk? (maritieme trafieken, samenwerkingen en/of logistieke integratie met bestaande partijen, synergieën met industriële cluster,…)</w:t>
      </w:r>
    </w:p>
    <w:p w14:paraId="35C91EF1" w14:textId="4C15A454" w:rsidR="00C16601" w:rsidRDefault="00C16601" w:rsidP="00C16601">
      <w:pPr>
        <w:pStyle w:val="Bullets"/>
        <w:numPr>
          <w:ilvl w:val="1"/>
          <w:numId w:val="5"/>
        </w:numPr>
      </w:pPr>
      <w:r>
        <w:t>Hoe worden de activiteiten ruimtelijk ingericht? (Installatie? Gebouw? Voeg bij voorkeur een planschets toe waarop ingeschatte afmetingen aangeduid zijn)</w:t>
      </w:r>
    </w:p>
    <w:p w14:paraId="60021CBF" w14:textId="432078B0" w:rsidR="00C16601" w:rsidRDefault="00C16601" w:rsidP="00C16601">
      <w:pPr>
        <w:pStyle w:val="Bullets"/>
        <w:numPr>
          <w:ilvl w:val="1"/>
          <w:numId w:val="5"/>
        </w:numPr>
      </w:pPr>
      <w:r>
        <w:t>Hoe ziet u uw project passen binnen het huidige inrichtingsplan voor De Bieshoek?</w:t>
      </w:r>
      <w:r w:rsidR="00465033">
        <w:t xml:space="preserve"> Welke nieuwe inzichten kan u ons aanleveren om het huidige voorstel te versterken of bij te sturen?</w:t>
      </w:r>
    </w:p>
    <w:p w14:paraId="3912F8B9" w14:textId="5143C349" w:rsidR="008A53EE" w:rsidRDefault="008A53EE" w:rsidP="008A53EE">
      <w:pPr>
        <w:pStyle w:val="Bullets"/>
        <w:numPr>
          <w:ilvl w:val="0"/>
          <w:numId w:val="0"/>
        </w:numPr>
        <w:ind w:left="720" w:hanging="360"/>
      </w:pPr>
      <w:r>
        <w:lastRenderedPageBreak/>
        <w:t>…………………………………………………………………………………………………………………………………………</w:t>
      </w:r>
    </w:p>
    <w:p w14:paraId="2FA7ADDF" w14:textId="61CAE66E" w:rsidR="008A53EE" w:rsidRDefault="008A53EE" w:rsidP="008A53EE">
      <w:pPr>
        <w:pStyle w:val="Bullets"/>
        <w:numPr>
          <w:ilvl w:val="0"/>
          <w:numId w:val="0"/>
        </w:numPr>
        <w:ind w:left="720" w:hanging="360"/>
      </w:pPr>
      <w:r>
        <w:t>.………………………………………………………………………………………………………………………………………..</w:t>
      </w:r>
    </w:p>
    <w:p w14:paraId="054FCF28" w14:textId="2521F30A" w:rsidR="008A53EE" w:rsidRDefault="008A53EE" w:rsidP="008A53EE">
      <w:pPr>
        <w:pStyle w:val="Bullets"/>
        <w:numPr>
          <w:ilvl w:val="0"/>
          <w:numId w:val="0"/>
        </w:numPr>
        <w:ind w:left="720" w:hanging="360"/>
      </w:pPr>
      <w:r>
        <w:t>…………………………………………………………………………………………………………………………………………..</w:t>
      </w:r>
    </w:p>
    <w:p w14:paraId="272A844B" w14:textId="691856C3" w:rsidR="008A53EE" w:rsidRDefault="008A53EE" w:rsidP="008A53EE">
      <w:pPr>
        <w:pStyle w:val="Bullets"/>
        <w:numPr>
          <w:ilvl w:val="0"/>
          <w:numId w:val="0"/>
        </w:numPr>
        <w:ind w:left="720" w:hanging="360"/>
      </w:pPr>
      <w:r>
        <w:t>…………………………………………………………………………………………………………………………………………..</w:t>
      </w:r>
    </w:p>
    <w:p w14:paraId="6D43D84C" w14:textId="77777777" w:rsidR="00F35C36" w:rsidRPr="00BE4692" w:rsidRDefault="00F35C36" w:rsidP="00F35C36">
      <w:pPr>
        <w:pStyle w:val="Bullets"/>
        <w:numPr>
          <w:ilvl w:val="0"/>
          <w:numId w:val="0"/>
        </w:numPr>
        <w:ind w:left="720"/>
      </w:pPr>
    </w:p>
    <w:p w14:paraId="45A49643" w14:textId="2989EF1B" w:rsidR="005C6F6C" w:rsidRDefault="00F35C36" w:rsidP="0038729A">
      <w:pPr>
        <w:pStyle w:val="H1"/>
      </w:pPr>
      <w:r>
        <w:t>Visie ontwikkeling De Bieshoek</w:t>
      </w:r>
    </w:p>
    <w:p w14:paraId="19287F36" w14:textId="13443D0D" w:rsidR="00F35C36" w:rsidRPr="00C61839" w:rsidRDefault="00F35C36" w:rsidP="00F35C36">
      <w:r>
        <w:t>Hieronder vindt u de verschillende thema’s waarover we uw visie/standpunt wensen te kennen. Deze lijst is echter niet exhaustief en MLSO kan dus bijkomende informatie opvragen. Die informatie zal verder geanalyseerd en beoordeeld worden om te kijken op welke wijze ze verder gebruikt kan worden bij de uitwerking van het CP ECA.</w:t>
      </w:r>
      <w:r w:rsidR="007D61AA">
        <w:t xml:space="preserve"> Daarom vragen we u om uw input zo volledig mogelijk te formuleren.</w:t>
      </w:r>
    </w:p>
    <w:p w14:paraId="60ACA257" w14:textId="3118A2C0" w:rsidR="005C6F6C" w:rsidRPr="00C61839" w:rsidRDefault="00F35C36" w:rsidP="005C6F6C">
      <w:pPr>
        <w:pStyle w:val="Kop2"/>
      </w:pPr>
      <w:r>
        <w:t>Mobiliteit</w:t>
      </w:r>
    </w:p>
    <w:p w14:paraId="56AF4584" w14:textId="4DE3C35A" w:rsidR="00FB7148" w:rsidRDefault="00F35C36" w:rsidP="00F35C36">
      <w:pPr>
        <w:pStyle w:val="Bullets"/>
      </w:pPr>
      <w:r>
        <w:t>Welke verkeersbewegingen verwacht u dat u zal realiseren?</w:t>
      </w:r>
      <w:r w:rsidR="007D61AA">
        <w:t xml:space="preserve"> Denk hierbij aan spoor, weg, water, pijpleid</w:t>
      </w:r>
      <w:r w:rsidR="008A53EE">
        <w:t>ing, of nog andere vervoersmodi: ………………………………………………………………</w:t>
      </w:r>
    </w:p>
    <w:p w14:paraId="35CA442A" w14:textId="720503AF" w:rsidR="008A53EE" w:rsidRDefault="008A53EE" w:rsidP="008A53EE">
      <w:pPr>
        <w:pStyle w:val="Bullets"/>
        <w:numPr>
          <w:ilvl w:val="0"/>
          <w:numId w:val="0"/>
        </w:numPr>
        <w:ind w:left="720"/>
      </w:pPr>
      <w:r>
        <w:t>……………………………………………………………………………………………………………………………………</w:t>
      </w:r>
    </w:p>
    <w:p w14:paraId="456B3820" w14:textId="2017D3EF" w:rsidR="008A53EE" w:rsidRDefault="008A53EE" w:rsidP="008A53EE">
      <w:pPr>
        <w:pStyle w:val="Bullets"/>
        <w:numPr>
          <w:ilvl w:val="0"/>
          <w:numId w:val="0"/>
        </w:numPr>
        <w:ind w:left="720"/>
      </w:pPr>
      <w:r>
        <w:t>……………………………………………………………………………………………………………………………………</w:t>
      </w:r>
    </w:p>
    <w:p w14:paraId="4D2A39B0" w14:textId="7B32DA15" w:rsidR="008A53EE" w:rsidRDefault="008A53EE" w:rsidP="008A53EE">
      <w:pPr>
        <w:pStyle w:val="Bullets"/>
        <w:numPr>
          <w:ilvl w:val="0"/>
          <w:numId w:val="0"/>
        </w:numPr>
        <w:ind w:left="720"/>
      </w:pPr>
      <w:r>
        <w:t>……………………………………………………………………………………………………………………………………</w:t>
      </w:r>
    </w:p>
    <w:p w14:paraId="16F7058A" w14:textId="3E5BA971" w:rsidR="00516049" w:rsidRDefault="00F35C36" w:rsidP="00BA1EB8">
      <w:pPr>
        <w:pStyle w:val="Bullets"/>
      </w:pPr>
      <w:r>
        <w:t>Welke modal split-verwachting is hierop van toepassing?</w:t>
      </w:r>
    </w:p>
    <w:p w14:paraId="5D801670" w14:textId="62C19E6B" w:rsidR="00F35C36" w:rsidRDefault="00F35C36" w:rsidP="00F35C36">
      <w:pPr>
        <w:pStyle w:val="Bullets"/>
        <w:numPr>
          <w:ilvl w:val="1"/>
          <w:numId w:val="5"/>
        </w:numPr>
      </w:pPr>
      <w:r>
        <w:t xml:space="preserve">Wat is voor uw situatie </w:t>
      </w:r>
      <w:r w:rsidR="00F17DF4">
        <w:t>de</w:t>
      </w:r>
      <w:r>
        <w:t xml:space="preserve"> modal split</w:t>
      </w:r>
      <w:r w:rsidR="005F209F">
        <w:t>, rekening houdend met de minimale eisen zoals opgelegd in het voorkeursbesluit van het CP ECA</w:t>
      </w:r>
      <w:r>
        <w:t>?</w:t>
      </w:r>
      <w:r w:rsidR="008A53EE">
        <w:t xml:space="preserve"> ……………………………</w:t>
      </w:r>
      <w:r w:rsidR="00F17DF4">
        <w:t>………………………………………………………………………………………...</w:t>
      </w:r>
    </w:p>
    <w:p w14:paraId="21EB1426" w14:textId="5C3EC278" w:rsidR="008A53EE" w:rsidRDefault="008A53EE" w:rsidP="008A53EE">
      <w:pPr>
        <w:pStyle w:val="Bullets"/>
        <w:numPr>
          <w:ilvl w:val="0"/>
          <w:numId w:val="0"/>
        </w:numPr>
        <w:ind w:left="1440"/>
      </w:pPr>
      <w:r>
        <w:t>……………………………………………………………………………………………………………………….</w:t>
      </w:r>
    </w:p>
    <w:p w14:paraId="68858DAC" w14:textId="67EE67FE" w:rsidR="008A53EE" w:rsidRDefault="008A53EE" w:rsidP="008A53EE">
      <w:pPr>
        <w:pStyle w:val="Bullets"/>
        <w:numPr>
          <w:ilvl w:val="0"/>
          <w:numId w:val="0"/>
        </w:numPr>
        <w:ind w:left="1440"/>
      </w:pPr>
      <w:r>
        <w:t>……………………………………………………………………………………………………………………….</w:t>
      </w:r>
    </w:p>
    <w:p w14:paraId="7C492F57" w14:textId="0D696D67" w:rsidR="00F35C36" w:rsidRDefault="00F35C36" w:rsidP="00F35C36">
      <w:pPr>
        <w:pStyle w:val="Bullets"/>
        <w:numPr>
          <w:ilvl w:val="1"/>
          <w:numId w:val="5"/>
        </w:numPr>
      </w:pPr>
      <w:r>
        <w:t>Hoe kan die nog evolueren over de tijd?</w:t>
      </w:r>
      <w:r w:rsidR="008A53EE">
        <w:t xml:space="preserve"> …………………………………………………………….</w:t>
      </w:r>
    </w:p>
    <w:p w14:paraId="266BB773" w14:textId="37081122" w:rsidR="008A53EE" w:rsidRDefault="008A53EE" w:rsidP="008A53EE">
      <w:pPr>
        <w:pStyle w:val="Bullets"/>
        <w:numPr>
          <w:ilvl w:val="0"/>
          <w:numId w:val="0"/>
        </w:numPr>
        <w:ind w:left="1416"/>
      </w:pPr>
      <w:r>
        <w:t>……………………………………………………………………………………………………………………….</w:t>
      </w:r>
    </w:p>
    <w:p w14:paraId="13D1473B" w14:textId="48ADA786" w:rsidR="008A53EE" w:rsidRDefault="008A53EE" w:rsidP="008A53EE">
      <w:pPr>
        <w:pStyle w:val="Bullets"/>
        <w:numPr>
          <w:ilvl w:val="0"/>
          <w:numId w:val="0"/>
        </w:numPr>
        <w:ind w:left="1416"/>
      </w:pPr>
      <w:r>
        <w:t>……………………………………………………………………………………………………………………….</w:t>
      </w:r>
    </w:p>
    <w:p w14:paraId="444F6C67" w14:textId="4EE20AE3" w:rsidR="00F35C36" w:rsidRDefault="007D61AA" w:rsidP="00F35C36">
      <w:pPr>
        <w:pStyle w:val="Bullets"/>
        <w:numPr>
          <w:ilvl w:val="1"/>
          <w:numId w:val="5"/>
        </w:numPr>
      </w:pPr>
      <w:r>
        <w:t>Welke infrastructuur en kritische succesfactoren zijn nodig om de door u opgegeven modal split te realiseren?</w:t>
      </w:r>
      <w:r w:rsidR="008A53EE">
        <w:t xml:space="preserve"> …………………………………………………………………………………</w:t>
      </w:r>
    </w:p>
    <w:p w14:paraId="50C8906A" w14:textId="646997E6" w:rsidR="008A53EE" w:rsidRDefault="008A53EE" w:rsidP="008A53EE">
      <w:pPr>
        <w:pStyle w:val="Bullets"/>
        <w:numPr>
          <w:ilvl w:val="0"/>
          <w:numId w:val="0"/>
        </w:numPr>
        <w:ind w:left="1440"/>
      </w:pPr>
      <w:r>
        <w:t>………………………………………………………………………………………………………………………</w:t>
      </w:r>
    </w:p>
    <w:p w14:paraId="41F52E31" w14:textId="50C593DF" w:rsidR="008A53EE" w:rsidRDefault="008A53EE" w:rsidP="008A53EE">
      <w:pPr>
        <w:pStyle w:val="Bullets"/>
        <w:numPr>
          <w:ilvl w:val="0"/>
          <w:numId w:val="0"/>
        </w:numPr>
        <w:ind w:left="1440"/>
      </w:pPr>
      <w:r>
        <w:t>………………………………………………………………………………………………………………………</w:t>
      </w:r>
    </w:p>
    <w:p w14:paraId="4361B36C" w14:textId="045B9FA7" w:rsidR="007D61AA" w:rsidRDefault="007D61AA" w:rsidP="007D61AA">
      <w:pPr>
        <w:pStyle w:val="Bullets"/>
      </w:pPr>
      <w:r>
        <w:t xml:space="preserve">Hoe </w:t>
      </w:r>
      <w:r w:rsidR="000C5E3C">
        <w:t>zal u de realisatie van de door u verwac</w:t>
      </w:r>
      <w:r w:rsidR="00C45D16">
        <w:t>hte modal split monitoren, inclusief</w:t>
      </w:r>
      <w:r w:rsidR="000C5E3C">
        <w:t xml:space="preserve"> frequentie van monitoring?</w:t>
      </w:r>
      <w:r w:rsidR="008A53EE">
        <w:t xml:space="preserve"> ……………………………………………………………………………………………………………….</w:t>
      </w:r>
    </w:p>
    <w:p w14:paraId="112CF264" w14:textId="68AC3625" w:rsidR="008A53EE" w:rsidRDefault="008A53EE" w:rsidP="008A53EE">
      <w:pPr>
        <w:pStyle w:val="Bullets"/>
        <w:numPr>
          <w:ilvl w:val="0"/>
          <w:numId w:val="0"/>
        </w:numPr>
        <w:ind w:left="720"/>
      </w:pPr>
      <w:r>
        <w:t>………………………………………………………………………………………………………………………………….</w:t>
      </w:r>
    </w:p>
    <w:p w14:paraId="02C55DCD" w14:textId="7FD14B2B" w:rsidR="008A53EE" w:rsidRDefault="008A53EE" w:rsidP="008A53EE">
      <w:pPr>
        <w:pStyle w:val="Bullets"/>
        <w:numPr>
          <w:ilvl w:val="0"/>
          <w:numId w:val="0"/>
        </w:numPr>
        <w:ind w:left="720"/>
      </w:pPr>
      <w:r>
        <w:t>………………………………………………………………………………………………………………………………….</w:t>
      </w:r>
    </w:p>
    <w:p w14:paraId="6D396208" w14:textId="08B1028D" w:rsidR="000C5E3C" w:rsidRDefault="000C5E3C" w:rsidP="000C5E3C">
      <w:pPr>
        <w:pStyle w:val="Kop2"/>
      </w:pPr>
      <w:r>
        <w:t>Efficiënt ruimtegebruik</w:t>
      </w:r>
    </w:p>
    <w:p w14:paraId="0D3A17D5" w14:textId="2BE2F991" w:rsidR="000C5E3C" w:rsidRDefault="00C45D16" w:rsidP="000C5E3C">
      <w:pPr>
        <w:pStyle w:val="Bullets"/>
      </w:pPr>
      <w:r>
        <w:t>Hoe zorgt u ervoor dat u de beschikbare ruimte zo efficiënt en optimaal mogelijk zal exploiteren, inclusief graad van automatisatie?</w:t>
      </w:r>
    </w:p>
    <w:p w14:paraId="023880B0" w14:textId="77777777" w:rsidR="00D603C4" w:rsidRDefault="00D603C4" w:rsidP="00D603C4">
      <w:pPr>
        <w:pStyle w:val="Bullets"/>
        <w:numPr>
          <w:ilvl w:val="0"/>
          <w:numId w:val="0"/>
        </w:numPr>
        <w:ind w:left="720"/>
      </w:pPr>
    </w:p>
    <w:p w14:paraId="7499C8FB" w14:textId="2848F844" w:rsidR="00C45D16" w:rsidRDefault="00C45D16" w:rsidP="00C45D16">
      <w:pPr>
        <w:pStyle w:val="Bullets"/>
        <w:numPr>
          <w:ilvl w:val="1"/>
          <w:numId w:val="5"/>
        </w:numPr>
      </w:pPr>
      <w:r>
        <w:t>Wijze van behandeling in- en uitgaande goederenstromen;</w:t>
      </w:r>
    </w:p>
    <w:p w14:paraId="3270B127" w14:textId="63FE398A" w:rsidR="00C45D16" w:rsidRDefault="00C45D16" w:rsidP="00C45D16">
      <w:pPr>
        <w:pStyle w:val="Bullets"/>
        <w:numPr>
          <w:ilvl w:val="1"/>
          <w:numId w:val="5"/>
        </w:numPr>
      </w:pPr>
      <w:r>
        <w:lastRenderedPageBreak/>
        <w:t>Gebruikte opslagmethodes en –systemen (inclusief bouwhoogte/aantal bouwvolumes);</w:t>
      </w:r>
    </w:p>
    <w:p w14:paraId="23D9577E" w14:textId="3A45A51F" w:rsidR="00C45D16" w:rsidRDefault="00C45D16" w:rsidP="00C45D16">
      <w:pPr>
        <w:pStyle w:val="Bullets"/>
        <w:numPr>
          <w:ilvl w:val="1"/>
          <w:numId w:val="5"/>
        </w:numPr>
      </w:pPr>
      <w:r>
        <w:t>Wijze van behandeling spoor;</w:t>
      </w:r>
    </w:p>
    <w:p w14:paraId="382608A7" w14:textId="4F18EEE0" w:rsidR="00C45D16" w:rsidRDefault="00C45D16" w:rsidP="00C45D16">
      <w:pPr>
        <w:pStyle w:val="Bullets"/>
        <w:numPr>
          <w:ilvl w:val="1"/>
          <w:numId w:val="5"/>
        </w:numPr>
      </w:pPr>
      <w:r>
        <w:t>Wijze van behandeling trucks;</w:t>
      </w:r>
    </w:p>
    <w:p w14:paraId="1B3DB7B8" w14:textId="6FD66BEE" w:rsidR="008A53EE" w:rsidRDefault="008A53EE" w:rsidP="008A53EE">
      <w:pPr>
        <w:pStyle w:val="Bullets"/>
        <w:numPr>
          <w:ilvl w:val="0"/>
          <w:numId w:val="0"/>
        </w:numPr>
        <w:ind w:left="720" w:hanging="360"/>
      </w:pPr>
      <w:r>
        <w:t>………….…………………………………………………………………………………………………………………………….</w:t>
      </w:r>
    </w:p>
    <w:p w14:paraId="4D166967" w14:textId="7AC4209E" w:rsidR="008A53EE" w:rsidRDefault="008A53EE" w:rsidP="008A53EE">
      <w:pPr>
        <w:pStyle w:val="Bullets"/>
        <w:numPr>
          <w:ilvl w:val="0"/>
          <w:numId w:val="0"/>
        </w:numPr>
        <w:ind w:left="720" w:hanging="360"/>
      </w:pPr>
      <w:r>
        <w:t>………………………………………………………………………………………………………………………………………..</w:t>
      </w:r>
    </w:p>
    <w:p w14:paraId="189A83EF" w14:textId="392112F1" w:rsidR="008A53EE" w:rsidRDefault="008A53EE" w:rsidP="008A53EE">
      <w:pPr>
        <w:pStyle w:val="Bullets"/>
        <w:numPr>
          <w:ilvl w:val="0"/>
          <w:numId w:val="0"/>
        </w:numPr>
        <w:ind w:left="720" w:hanging="360"/>
      </w:pPr>
      <w:r>
        <w:t>………………………………………………………………………………………………………………………………………..</w:t>
      </w:r>
    </w:p>
    <w:p w14:paraId="1BF5A0A8" w14:textId="0D631F62" w:rsidR="008A53EE" w:rsidRDefault="008A53EE" w:rsidP="008A53EE">
      <w:pPr>
        <w:pStyle w:val="Bullets"/>
        <w:numPr>
          <w:ilvl w:val="0"/>
          <w:numId w:val="0"/>
        </w:numPr>
        <w:ind w:left="720" w:hanging="360"/>
      </w:pPr>
      <w:r>
        <w:t>………………………………………………………………………………………………………………………………………..</w:t>
      </w:r>
    </w:p>
    <w:p w14:paraId="2EB7A388" w14:textId="78B67E07" w:rsidR="008A53EE" w:rsidRDefault="008A53EE" w:rsidP="008A53EE">
      <w:pPr>
        <w:pStyle w:val="Bullets"/>
        <w:numPr>
          <w:ilvl w:val="0"/>
          <w:numId w:val="0"/>
        </w:numPr>
        <w:ind w:left="720" w:hanging="360"/>
      </w:pPr>
      <w:r>
        <w:t>………………………………………………………………………………………………………………………………………..</w:t>
      </w:r>
    </w:p>
    <w:p w14:paraId="3770AD56" w14:textId="77777777" w:rsidR="008A53EE" w:rsidRDefault="008A53EE" w:rsidP="008A53EE">
      <w:pPr>
        <w:pStyle w:val="Bullets"/>
        <w:numPr>
          <w:ilvl w:val="0"/>
          <w:numId w:val="0"/>
        </w:numPr>
        <w:ind w:left="720" w:hanging="360"/>
      </w:pPr>
    </w:p>
    <w:p w14:paraId="6D82B8B9" w14:textId="0409ACD8" w:rsidR="00D603C4" w:rsidRDefault="00D603C4" w:rsidP="00D603C4">
      <w:pPr>
        <w:pStyle w:val="Bullets"/>
      </w:pPr>
      <w:r>
        <w:t>MLSO hanteert duurzaam en efficiënt ruimtegebruik als criterium bij toewijzing van concessies en de opvolging van de concessieovereenkomsten. Geef uw feedback over de volgende algemene criteria die MLSO in dat kader kan gebruiken. Indien u zelf nog bijkomende relevante parameters gebruikt met betrekking tot efficiënt ruimtegebruik in combinatie met buurbedrijven, mag u die ook vermelden:</w:t>
      </w:r>
    </w:p>
    <w:p w14:paraId="4CAD857A" w14:textId="77777777" w:rsidR="00D603C4" w:rsidRDefault="00D603C4" w:rsidP="00D603C4">
      <w:pPr>
        <w:pStyle w:val="Bullets"/>
        <w:numPr>
          <w:ilvl w:val="0"/>
          <w:numId w:val="0"/>
        </w:numPr>
        <w:ind w:left="720"/>
      </w:pPr>
    </w:p>
    <w:p w14:paraId="2B56011C" w14:textId="4A70C9A6" w:rsidR="00D603C4" w:rsidRDefault="00D603C4" w:rsidP="00D603C4">
      <w:pPr>
        <w:pStyle w:val="Bullets"/>
        <w:numPr>
          <w:ilvl w:val="1"/>
          <w:numId w:val="5"/>
        </w:numPr>
      </w:pPr>
      <w:r>
        <w:t>Beoogde volumes (in-out, in ton/TEU);</w:t>
      </w:r>
    </w:p>
    <w:p w14:paraId="7BA37FF5" w14:textId="3D505764" w:rsidR="00D603C4" w:rsidRDefault="00D603C4" w:rsidP="00D603C4">
      <w:pPr>
        <w:pStyle w:val="Bullets"/>
        <w:numPr>
          <w:ilvl w:val="1"/>
          <w:numId w:val="5"/>
        </w:numPr>
      </w:pPr>
      <w:r>
        <w:t>Opslagen tonnen/TEU per m²;</w:t>
      </w:r>
    </w:p>
    <w:p w14:paraId="63F4B1A8" w14:textId="75207AD2" w:rsidR="00D603C4" w:rsidRDefault="00D603C4" w:rsidP="00D603C4">
      <w:pPr>
        <w:pStyle w:val="Bullets"/>
        <w:numPr>
          <w:ilvl w:val="1"/>
          <w:numId w:val="5"/>
        </w:numPr>
      </w:pPr>
      <w:r>
        <w:t>Toegevoegde waarde per m²;</w:t>
      </w:r>
    </w:p>
    <w:p w14:paraId="4E357D9B" w14:textId="3AC3FA0B" w:rsidR="00D603C4" w:rsidRDefault="00D603C4" w:rsidP="00D603C4">
      <w:pPr>
        <w:pStyle w:val="Bullets"/>
        <w:numPr>
          <w:ilvl w:val="1"/>
          <w:numId w:val="5"/>
        </w:numPr>
      </w:pPr>
      <w:r>
        <w:t>Opslagcapaciteit (in ton/TEU).</w:t>
      </w:r>
    </w:p>
    <w:p w14:paraId="0C0DBED1" w14:textId="05CB3077" w:rsidR="008A53EE" w:rsidRDefault="008A53EE" w:rsidP="008A53EE">
      <w:pPr>
        <w:pStyle w:val="Bullets"/>
        <w:numPr>
          <w:ilvl w:val="0"/>
          <w:numId w:val="0"/>
        </w:numPr>
        <w:ind w:left="720" w:hanging="360"/>
      </w:pPr>
      <w:r>
        <w:t>…………………………………………………………………………………………………………………………………………</w:t>
      </w:r>
    </w:p>
    <w:p w14:paraId="5F0EF303" w14:textId="3376432C" w:rsidR="008A53EE" w:rsidRDefault="008A53EE" w:rsidP="008A53EE">
      <w:pPr>
        <w:pStyle w:val="Bullets"/>
        <w:numPr>
          <w:ilvl w:val="0"/>
          <w:numId w:val="0"/>
        </w:numPr>
        <w:ind w:left="720" w:hanging="360"/>
      </w:pPr>
      <w:r>
        <w:t>…………………………………………………………………………………………………………………………………………</w:t>
      </w:r>
    </w:p>
    <w:p w14:paraId="5AFBBD6F" w14:textId="61632616" w:rsidR="008A53EE" w:rsidRDefault="008A53EE" w:rsidP="008A53EE">
      <w:pPr>
        <w:pStyle w:val="Bullets"/>
        <w:numPr>
          <w:ilvl w:val="0"/>
          <w:numId w:val="0"/>
        </w:numPr>
        <w:ind w:left="720" w:hanging="360"/>
      </w:pPr>
      <w:r>
        <w:t>…………………………………………………………………………………………………………………………………………</w:t>
      </w:r>
    </w:p>
    <w:p w14:paraId="33B915ED" w14:textId="096886C4" w:rsidR="008A53EE" w:rsidRDefault="008A53EE" w:rsidP="008A53EE">
      <w:pPr>
        <w:pStyle w:val="Bullets"/>
        <w:numPr>
          <w:ilvl w:val="0"/>
          <w:numId w:val="0"/>
        </w:numPr>
        <w:ind w:left="720" w:hanging="360"/>
      </w:pPr>
      <w:r>
        <w:t>…………………………………………………………………………………………………………………………………………</w:t>
      </w:r>
    </w:p>
    <w:p w14:paraId="0A06CD6C" w14:textId="354033EC" w:rsidR="008A53EE" w:rsidRDefault="008A53EE" w:rsidP="008A53EE">
      <w:pPr>
        <w:pStyle w:val="Bullets"/>
        <w:numPr>
          <w:ilvl w:val="0"/>
          <w:numId w:val="0"/>
        </w:numPr>
        <w:ind w:left="720" w:hanging="360"/>
      </w:pPr>
      <w:r>
        <w:t>…………………………………………………………………………………………………………………………………………</w:t>
      </w:r>
    </w:p>
    <w:p w14:paraId="3926C734" w14:textId="0175FE1C" w:rsidR="00516049" w:rsidRPr="00C61839" w:rsidRDefault="00D603C4" w:rsidP="00BA1EB8">
      <w:pPr>
        <w:pStyle w:val="Kop2"/>
      </w:pPr>
      <w:r>
        <w:t>Ambities tot duurzame projecten</w:t>
      </w:r>
    </w:p>
    <w:p w14:paraId="7769D820" w14:textId="3565FD02" w:rsidR="00516049" w:rsidRDefault="009C1031" w:rsidP="009C1031">
      <w:pPr>
        <w:pStyle w:val="Kop3"/>
      </w:pPr>
      <w:r>
        <w:t>Emissie-arm</w:t>
      </w:r>
    </w:p>
    <w:p w14:paraId="413F3615" w14:textId="75F64E55" w:rsidR="009C1031" w:rsidRDefault="009C1031" w:rsidP="009C1031">
      <w:pPr>
        <w:pStyle w:val="Bullets"/>
      </w:pPr>
      <w:r>
        <w:t>Omschrijf welke maatregelen u overweegt om de uitstoot van CO</w:t>
      </w:r>
      <w:r w:rsidRPr="006642ED">
        <w:rPr>
          <w:vertAlign w:val="subscript"/>
        </w:rPr>
        <w:t>2</w:t>
      </w:r>
      <w:r>
        <w:t>, NO</w:t>
      </w:r>
      <w:r w:rsidRPr="002C1D64">
        <w:rPr>
          <w:vertAlign w:val="subscript"/>
        </w:rPr>
        <w:t>x</w:t>
      </w:r>
      <w:r>
        <w:t xml:space="preserve"> en fijn stof terug te dringen. Denk daarbij onder andere aan: emissiereductie, energie-efficiëntie, het inzetten van niet-fossiel aangedreven behandelingstechnieke</w:t>
      </w:r>
      <w:r w:rsidR="008A53EE">
        <w:t>n en hernieuwbare energie, etc.: ………………..</w:t>
      </w:r>
    </w:p>
    <w:p w14:paraId="30DBA92F" w14:textId="7CA6C8C2" w:rsidR="008A53EE" w:rsidRDefault="008A53EE" w:rsidP="008A53EE">
      <w:pPr>
        <w:pStyle w:val="Bullets"/>
        <w:numPr>
          <w:ilvl w:val="0"/>
          <w:numId w:val="0"/>
        </w:numPr>
        <w:ind w:left="720"/>
      </w:pPr>
      <w:r>
        <w:t>……………………………………………………………………………………………………………………………………..</w:t>
      </w:r>
    </w:p>
    <w:p w14:paraId="36ABECC3" w14:textId="0478640C" w:rsidR="008A53EE" w:rsidRDefault="008A53EE" w:rsidP="008A53EE">
      <w:pPr>
        <w:pStyle w:val="Bullets"/>
        <w:numPr>
          <w:ilvl w:val="0"/>
          <w:numId w:val="0"/>
        </w:numPr>
        <w:ind w:left="720"/>
      </w:pPr>
      <w:r>
        <w:t>……………………………………………………………………………………………………………………………………..</w:t>
      </w:r>
    </w:p>
    <w:p w14:paraId="19A2E106" w14:textId="65260FD9" w:rsidR="008A53EE" w:rsidRDefault="008A53EE" w:rsidP="008A53EE">
      <w:pPr>
        <w:pStyle w:val="Bullets"/>
        <w:numPr>
          <w:ilvl w:val="0"/>
          <w:numId w:val="0"/>
        </w:numPr>
        <w:ind w:left="720"/>
      </w:pPr>
      <w:r>
        <w:t>……………………………………………………………………………………………………………………………………..</w:t>
      </w:r>
    </w:p>
    <w:p w14:paraId="26A224AE" w14:textId="0A1A393B" w:rsidR="009C1031" w:rsidRDefault="009C1031" w:rsidP="009C1031">
      <w:pPr>
        <w:pStyle w:val="Bullets"/>
      </w:pPr>
      <w:r>
        <w:t>Beschrijf welke voertuigtypes u zal inzet</w:t>
      </w:r>
      <w:r w:rsidR="003A6F86">
        <w:t>ten of ontvangen in De Bieshoek: …………………………..</w:t>
      </w:r>
    </w:p>
    <w:p w14:paraId="109DA045" w14:textId="242AF263" w:rsidR="003A6F86" w:rsidRDefault="003A6F86" w:rsidP="003A6F86">
      <w:pPr>
        <w:pStyle w:val="Bullets"/>
        <w:numPr>
          <w:ilvl w:val="0"/>
          <w:numId w:val="0"/>
        </w:numPr>
        <w:ind w:left="720"/>
      </w:pPr>
      <w:r>
        <w:t>……………………………………………………………………………………………………………………………………..</w:t>
      </w:r>
    </w:p>
    <w:p w14:paraId="15E598FD" w14:textId="5FBD2FD5" w:rsidR="003A6F86" w:rsidRDefault="003A6F86" w:rsidP="003A6F86">
      <w:pPr>
        <w:pStyle w:val="Bullets"/>
        <w:numPr>
          <w:ilvl w:val="0"/>
          <w:numId w:val="0"/>
        </w:numPr>
        <w:ind w:left="720"/>
      </w:pPr>
      <w:r>
        <w:t>……………………………………………………………………………………………………………………………………..</w:t>
      </w:r>
    </w:p>
    <w:p w14:paraId="240E9D81" w14:textId="0F923041" w:rsidR="003A6F86" w:rsidRDefault="003A6F86" w:rsidP="003A6F86">
      <w:pPr>
        <w:pStyle w:val="Bullets"/>
        <w:numPr>
          <w:ilvl w:val="0"/>
          <w:numId w:val="0"/>
        </w:numPr>
        <w:ind w:left="720"/>
      </w:pPr>
      <w:r>
        <w:t>……………………………………………………………………………………………………………………………………..</w:t>
      </w:r>
    </w:p>
    <w:p w14:paraId="67D30637" w14:textId="311C4136" w:rsidR="003A6F86" w:rsidRDefault="009C1031" w:rsidP="003A6F86">
      <w:pPr>
        <w:pStyle w:val="Bullets"/>
      </w:pPr>
      <w:r>
        <w:t>Beschrijf de te verwachten goederenstromen, inclusief modal s</w:t>
      </w:r>
      <w:r w:rsidR="005F209F">
        <w:t>pli</w:t>
      </w:r>
      <w:r w:rsidR="003A6F86">
        <w:t>t: ……………………………………</w:t>
      </w:r>
    </w:p>
    <w:p w14:paraId="23FE701D" w14:textId="282C7610" w:rsidR="003A6F86" w:rsidRDefault="003A6F86" w:rsidP="003A6F86">
      <w:pPr>
        <w:pStyle w:val="Bullets"/>
        <w:numPr>
          <w:ilvl w:val="0"/>
          <w:numId w:val="0"/>
        </w:numPr>
        <w:ind w:left="720"/>
      </w:pPr>
      <w:r>
        <w:t>……………………………………………………………………………………………………………………………………..</w:t>
      </w:r>
    </w:p>
    <w:p w14:paraId="56482125" w14:textId="54853588" w:rsidR="003A6F86" w:rsidRDefault="003A6F86" w:rsidP="003A6F86">
      <w:pPr>
        <w:pStyle w:val="Bullets"/>
        <w:numPr>
          <w:ilvl w:val="0"/>
          <w:numId w:val="0"/>
        </w:numPr>
        <w:ind w:left="720"/>
      </w:pPr>
      <w:r>
        <w:t>……………………………………………………………………………………………………………………………………..</w:t>
      </w:r>
    </w:p>
    <w:p w14:paraId="00E7B7DC" w14:textId="533A80FD" w:rsidR="003A6F86" w:rsidRDefault="003A6F86" w:rsidP="003A6F86">
      <w:pPr>
        <w:pStyle w:val="Bullets"/>
        <w:numPr>
          <w:ilvl w:val="0"/>
          <w:numId w:val="0"/>
        </w:numPr>
        <w:ind w:left="720"/>
      </w:pPr>
      <w:r>
        <w:t>……………………………………………………………………………………………………………………………………..</w:t>
      </w:r>
    </w:p>
    <w:p w14:paraId="616195B2" w14:textId="14364108" w:rsidR="009C1031" w:rsidRDefault="009C1031" w:rsidP="009C1031">
      <w:pPr>
        <w:pStyle w:val="Bullets"/>
      </w:pPr>
      <w:r>
        <w:t>Beschrijf hoe de operationele uitbating van geb</w:t>
      </w:r>
      <w:r w:rsidR="003A6F86">
        <w:t>ouwen/magazijnen eruit zal zien: ……………….</w:t>
      </w:r>
    </w:p>
    <w:p w14:paraId="34860338" w14:textId="149EAE48" w:rsidR="003A6F86" w:rsidRDefault="003A6F86" w:rsidP="003A6F86">
      <w:pPr>
        <w:pStyle w:val="Bullets"/>
        <w:numPr>
          <w:ilvl w:val="0"/>
          <w:numId w:val="0"/>
        </w:numPr>
        <w:ind w:left="720"/>
      </w:pPr>
      <w:r>
        <w:t>……………………………………………………………………………………………………………………………………..</w:t>
      </w:r>
    </w:p>
    <w:p w14:paraId="58176586" w14:textId="3C003D99" w:rsidR="003A6F86" w:rsidRDefault="003A6F86" w:rsidP="003A6F86">
      <w:pPr>
        <w:pStyle w:val="Bullets"/>
        <w:numPr>
          <w:ilvl w:val="0"/>
          <w:numId w:val="0"/>
        </w:numPr>
        <w:ind w:left="720"/>
      </w:pPr>
      <w:r>
        <w:t>……………………………………………………………………………………………………………………………………..</w:t>
      </w:r>
    </w:p>
    <w:p w14:paraId="41F70178" w14:textId="230EA44B" w:rsidR="003A6F86" w:rsidRDefault="003A6F86" w:rsidP="003A6F86">
      <w:pPr>
        <w:pStyle w:val="Bullets"/>
        <w:numPr>
          <w:ilvl w:val="0"/>
          <w:numId w:val="0"/>
        </w:numPr>
        <w:ind w:left="720"/>
      </w:pPr>
      <w:r>
        <w:lastRenderedPageBreak/>
        <w:t>……………………………………………………………………………………………………………………………………..</w:t>
      </w:r>
    </w:p>
    <w:p w14:paraId="3C28F7A5" w14:textId="54889293" w:rsidR="009C1031" w:rsidRDefault="009C1031" w:rsidP="009C1031">
      <w:pPr>
        <w:pStyle w:val="Kop3"/>
      </w:pPr>
      <w:r>
        <w:t>Energieopwekking en –verbruik en energiehub</w:t>
      </w:r>
    </w:p>
    <w:p w14:paraId="1C2571ED" w14:textId="1277F846" w:rsidR="009C1031" w:rsidRDefault="009C1031" w:rsidP="009C1031">
      <w:pPr>
        <w:pStyle w:val="Bullets"/>
      </w:pPr>
      <w:r w:rsidRPr="009C1031">
        <w:t>Welke energiebehoefte (zowel qua warmte als elektriciteit, inclusief voor transport) heeft u als bed</w:t>
      </w:r>
      <w:r w:rsidR="003A6F86">
        <w:t>rijf en hebben uw activiteiten?…………………………………………………………………………………….</w:t>
      </w:r>
    </w:p>
    <w:p w14:paraId="1F7C5246" w14:textId="60FB155D" w:rsidR="003A6F86" w:rsidRDefault="003A6F86" w:rsidP="003A6F86">
      <w:pPr>
        <w:pStyle w:val="Bullets"/>
        <w:numPr>
          <w:ilvl w:val="0"/>
          <w:numId w:val="0"/>
        </w:numPr>
        <w:ind w:left="720"/>
      </w:pPr>
      <w:r>
        <w:t>………………………………………………………………………………………………………………………………………</w:t>
      </w:r>
    </w:p>
    <w:p w14:paraId="1B6F6E39" w14:textId="2A91EBAD" w:rsidR="003A6F86" w:rsidRDefault="003A6F86" w:rsidP="003A6F86">
      <w:pPr>
        <w:pStyle w:val="Bullets"/>
        <w:numPr>
          <w:ilvl w:val="0"/>
          <w:numId w:val="0"/>
        </w:numPr>
        <w:ind w:left="720"/>
      </w:pPr>
      <w:r>
        <w:t>………………………………………………………………………………………………………………………………………</w:t>
      </w:r>
    </w:p>
    <w:p w14:paraId="3B0B1AF9" w14:textId="24E8F27A" w:rsidR="003A6F86" w:rsidRDefault="003A6F86" w:rsidP="003A6F86">
      <w:pPr>
        <w:pStyle w:val="Bullets"/>
        <w:numPr>
          <w:ilvl w:val="0"/>
          <w:numId w:val="0"/>
        </w:numPr>
        <w:ind w:left="720"/>
      </w:pPr>
      <w:r>
        <w:t>………………………………………………………………………………………………………………………………………</w:t>
      </w:r>
    </w:p>
    <w:p w14:paraId="3432C414" w14:textId="4D08907E" w:rsidR="009C1031" w:rsidRDefault="009C1031" w:rsidP="009C1031">
      <w:pPr>
        <w:pStyle w:val="Bullets"/>
      </w:pPr>
      <w:r w:rsidRPr="009C1031">
        <w:t xml:space="preserve">Hoe verwacht u zelf in deze energiebehoefte te voorzien en hoe zal u de nodige energie opwekken? </w:t>
      </w:r>
      <w:r w:rsidR="003A6F86">
        <w:t>……………………………………………………………………………………………………………………..</w:t>
      </w:r>
    </w:p>
    <w:p w14:paraId="13B2CA53" w14:textId="18ACAE5C" w:rsidR="003A6F86" w:rsidRDefault="003A6F86" w:rsidP="003A6F86">
      <w:pPr>
        <w:pStyle w:val="Bullets"/>
        <w:numPr>
          <w:ilvl w:val="0"/>
          <w:numId w:val="0"/>
        </w:numPr>
        <w:ind w:left="720"/>
      </w:pPr>
      <w:r>
        <w:t>………………………………………………………………………………………………………………………………………</w:t>
      </w:r>
    </w:p>
    <w:p w14:paraId="33A9B7C5" w14:textId="5AA6B34E" w:rsidR="003A6F86" w:rsidRDefault="003A6F86" w:rsidP="003A6F86">
      <w:pPr>
        <w:pStyle w:val="Bullets"/>
        <w:numPr>
          <w:ilvl w:val="0"/>
          <w:numId w:val="0"/>
        </w:numPr>
        <w:ind w:left="720"/>
      </w:pPr>
      <w:r>
        <w:t>………………………………………………………………………………………………………………………………………</w:t>
      </w:r>
    </w:p>
    <w:p w14:paraId="4839AB8D" w14:textId="6CA886D6" w:rsidR="003A6F86" w:rsidRDefault="003A6F86" w:rsidP="003A6F86">
      <w:pPr>
        <w:pStyle w:val="Bullets"/>
        <w:numPr>
          <w:ilvl w:val="0"/>
          <w:numId w:val="0"/>
        </w:numPr>
        <w:ind w:left="720"/>
      </w:pPr>
      <w:r>
        <w:t>………………………………………………………………………………………………………………………………………</w:t>
      </w:r>
    </w:p>
    <w:p w14:paraId="7C39BABF" w14:textId="19DECF7C" w:rsidR="009C1031" w:rsidRDefault="009C1031" w:rsidP="009C1031">
      <w:pPr>
        <w:pStyle w:val="Bullets"/>
      </w:pPr>
      <w:r w:rsidRPr="009C1031">
        <w:t xml:space="preserve">Wat is uw visie rond energiedeling (uitwisseling) tussen verschillende bedrijven in éénzelfde bedrijventerrein en hoe denkt u daar zelf aan bij te kunnen dragen (door infrastructuur, kennis en ervaring, etc.)? </w:t>
      </w:r>
      <w:r w:rsidR="003A6F86">
        <w:t>………………………………………………………………………………………………….</w:t>
      </w:r>
    </w:p>
    <w:p w14:paraId="06D44EC7" w14:textId="57BBADF8" w:rsidR="003A6F86" w:rsidRDefault="003A6F86" w:rsidP="003A6F86">
      <w:pPr>
        <w:pStyle w:val="Bullets"/>
        <w:numPr>
          <w:ilvl w:val="0"/>
          <w:numId w:val="0"/>
        </w:numPr>
        <w:ind w:left="720"/>
      </w:pPr>
      <w:r>
        <w:t>……………………………………………………………………………………………………………………………………….</w:t>
      </w:r>
    </w:p>
    <w:p w14:paraId="0DD8F856" w14:textId="456F57EA" w:rsidR="003A6F86" w:rsidRDefault="003A6F86" w:rsidP="003A6F86">
      <w:pPr>
        <w:pStyle w:val="Bullets"/>
        <w:numPr>
          <w:ilvl w:val="0"/>
          <w:numId w:val="0"/>
        </w:numPr>
        <w:ind w:left="720"/>
      </w:pPr>
      <w:r>
        <w:t>……………………………………………………………………………………………………………………………………….</w:t>
      </w:r>
    </w:p>
    <w:p w14:paraId="364D1019" w14:textId="10E8D109" w:rsidR="003A6F86" w:rsidRDefault="003A6F86" w:rsidP="003A6F86">
      <w:pPr>
        <w:pStyle w:val="Bullets"/>
        <w:numPr>
          <w:ilvl w:val="0"/>
          <w:numId w:val="0"/>
        </w:numPr>
        <w:ind w:left="720"/>
      </w:pPr>
      <w:r>
        <w:t>……………………………………………………………………………………………………………………………………….</w:t>
      </w:r>
    </w:p>
    <w:p w14:paraId="45139AC6" w14:textId="1ED43788" w:rsidR="009C1031" w:rsidRDefault="009C1031" w:rsidP="009C1031">
      <w:pPr>
        <w:pStyle w:val="Bullets"/>
      </w:pPr>
      <w:r w:rsidRPr="009C1031">
        <w:t>Wat zijn volgens u de kritische succesfactoren (zoals onder meer aanwezige infrastructuur) om van het bedrijventerrein een duurzaam bedrijventerrein te maken?</w:t>
      </w:r>
      <w:r w:rsidR="003A6F86">
        <w:t xml:space="preserve"> ……………………………………..</w:t>
      </w:r>
    </w:p>
    <w:p w14:paraId="71171D84" w14:textId="737B2D6E" w:rsidR="003A6F86" w:rsidRDefault="003A6F86" w:rsidP="003A6F86">
      <w:pPr>
        <w:pStyle w:val="Bullets"/>
        <w:numPr>
          <w:ilvl w:val="0"/>
          <w:numId w:val="0"/>
        </w:numPr>
        <w:ind w:left="720"/>
      </w:pPr>
      <w:r>
        <w:t>……………………………………………………………………………………………………………………………………….</w:t>
      </w:r>
    </w:p>
    <w:p w14:paraId="1522CF66" w14:textId="5760F4B1" w:rsidR="003A6F86" w:rsidRDefault="003A6F86" w:rsidP="003A6F86">
      <w:pPr>
        <w:pStyle w:val="Bullets"/>
        <w:numPr>
          <w:ilvl w:val="0"/>
          <w:numId w:val="0"/>
        </w:numPr>
        <w:ind w:left="720"/>
      </w:pPr>
      <w:r>
        <w:t>……………………………………………………………………………………………………………………………………….</w:t>
      </w:r>
    </w:p>
    <w:p w14:paraId="2A1DE182" w14:textId="7192411F" w:rsidR="003A6F86" w:rsidRDefault="003A6F86" w:rsidP="003A6F86">
      <w:pPr>
        <w:pStyle w:val="Bullets"/>
        <w:numPr>
          <w:ilvl w:val="0"/>
          <w:numId w:val="0"/>
        </w:numPr>
        <w:ind w:left="720"/>
      </w:pPr>
      <w:r>
        <w:t>……………………………………………………………………………………………………………………………………….</w:t>
      </w:r>
    </w:p>
    <w:p w14:paraId="11D23E70" w14:textId="793E1749" w:rsidR="009C1031" w:rsidRDefault="009C1031" w:rsidP="009C1031">
      <w:pPr>
        <w:pStyle w:val="Kop3"/>
      </w:pPr>
      <w:r>
        <w:t>Circulaire economie</w:t>
      </w:r>
    </w:p>
    <w:p w14:paraId="06DB40BD" w14:textId="76254377" w:rsidR="006E0847" w:rsidRDefault="006E0847" w:rsidP="009C1031">
      <w:pPr>
        <w:pStyle w:val="Bullets"/>
      </w:pPr>
      <w:r w:rsidRPr="004A3C17">
        <w:t>Wat is uw visie rond circulaire economie</w:t>
      </w:r>
      <w:r>
        <w:t xml:space="preserve"> binnen De Bieshoek</w:t>
      </w:r>
      <w:r w:rsidRPr="004A3C17">
        <w:t xml:space="preserve">? </w:t>
      </w:r>
      <w:r w:rsidR="003A6F86">
        <w:t>…………………………………………….</w:t>
      </w:r>
    </w:p>
    <w:p w14:paraId="6E380503" w14:textId="310BC913" w:rsidR="003A6F86" w:rsidRDefault="003A6F86" w:rsidP="003A6F86">
      <w:pPr>
        <w:pStyle w:val="Bullets"/>
        <w:numPr>
          <w:ilvl w:val="0"/>
          <w:numId w:val="0"/>
        </w:numPr>
        <w:ind w:left="720"/>
      </w:pPr>
      <w:r>
        <w:t>………………………………………………………………………………………………………………………………………..</w:t>
      </w:r>
    </w:p>
    <w:p w14:paraId="338C865F" w14:textId="3018E0EC" w:rsidR="003A6F86" w:rsidRDefault="003A6F86" w:rsidP="003A6F86">
      <w:pPr>
        <w:pStyle w:val="Bullets"/>
        <w:numPr>
          <w:ilvl w:val="0"/>
          <w:numId w:val="0"/>
        </w:numPr>
        <w:ind w:left="720"/>
      </w:pPr>
      <w:r>
        <w:t>………………………………………………………………………………………………………………………………………..</w:t>
      </w:r>
    </w:p>
    <w:p w14:paraId="1E8A061A" w14:textId="59A7FB16" w:rsidR="003A6F86" w:rsidRDefault="003A6F86" w:rsidP="003A6F86">
      <w:pPr>
        <w:pStyle w:val="Bullets"/>
        <w:numPr>
          <w:ilvl w:val="0"/>
          <w:numId w:val="0"/>
        </w:numPr>
        <w:ind w:left="720"/>
      </w:pPr>
      <w:r>
        <w:t>………………………………………………………………………………………………………………………………………..</w:t>
      </w:r>
    </w:p>
    <w:p w14:paraId="074EE89A" w14:textId="6E5FBD73" w:rsidR="009C1031" w:rsidRDefault="006E0847" w:rsidP="009C1031">
      <w:pPr>
        <w:pStyle w:val="Bullets"/>
      </w:pPr>
      <w:r w:rsidRPr="004A3C17">
        <w:t xml:space="preserve">Kan circulaire economie voor uw bedrijf kansen scheppen naar synergieën toe? </w:t>
      </w:r>
      <w:r>
        <w:t>En zo ja, welke?</w:t>
      </w:r>
      <w:r w:rsidR="003A6F86">
        <w:t xml:space="preserve"> ……………………………………………………………………………………………………………………………..</w:t>
      </w:r>
    </w:p>
    <w:p w14:paraId="54557B15" w14:textId="5F95D588" w:rsidR="003A6F86" w:rsidRDefault="003A6F86" w:rsidP="003A6F86">
      <w:pPr>
        <w:pStyle w:val="Bullets"/>
        <w:numPr>
          <w:ilvl w:val="0"/>
          <w:numId w:val="0"/>
        </w:numPr>
        <w:ind w:left="720"/>
      </w:pPr>
      <w:r>
        <w:t>………………………………………………………………………………………………………………………………………..</w:t>
      </w:r>
    </w:p>
    <w:p w14:paraId="122D9940" w14:textId="7CF29901" w:rsidR="003A6F86" w:rsidRDefault="003A6F86" w:rsidP="003A6F86">
      <w:pPr>
        <w:pStyle w:val="Bullets"/>
        <w:numPr>
          <w:ilvl w:val="0"/>
          <w:numId w:val="0"/>
        </w:numPr>
        <w:ind w:left="720"/>
      </w:pPr>
      <w:r>
        <w:t>………………………………………………………………………………………………………………………………………..</w:t>
      </w:r>
    </w:p>
    <w:p w14:paraId="01E4A4B7" w14:textId="52D5875A" w:rsidR="003A6F86" w:rsidRDefault="003A6F86" w:rsidP="003A6F86">
      <w:pPr>
        <w:pStyle w:val="Bullets"/>
        <w:numPr>
          <w:ilvl w:val="0"/>
          <w:numId w:val="0"/>
        </w:numPr>
        <w:ind w:left="720"/>
      </w:pPr>
      <w:r>
        <w:t>………………………………………………………………………………………………………………………………………..</w:t>
      </w:r>
    </w:p>
    <w:p w14:paraId="0E991188" w14:textId="0B512A24" w:rsidR="006E0847" w:rsidRDefault="006E0847" w:rsidP="006E0847">
      <w:pPr>
        <w:pStyle w:val="Kop3"/>
      </w:pPr>
      <w:r>
        <w:t>Bereidheid tot deelname bedrijventerreinmanagement</w:t>
      </w:r>
    </w:p>
    <w:p w14:paraId="3C28FBD0" w14:textId="4AA2CD06" w:rsidR="006E0847" w:rsidRDefault="00C16601" w:rsidP="006E0847">
      <w:pPr>
        <w:pStyle w:val="Bullets"/>
      </w:pPr>
      <w:r>
        <w:t>Welke opportuniteiten zie u voor uw bedrijf inzake bedrijventerreinmanagement?</w:t>
      </w:r>
      <w:r w:rsidR="003A6F86">
        <w:t xml:space="preserve"> ………………..</w:t>
      </w:r>
    </w:p>
    <w:p w14:paraId="62A04E4C" w14:textId="2F815630" w:rsidR="003A6F86" w:rsidRDefault="003A6F86" w:rsidP="003A6F86">
      <w:pPr>
        <w:pStyle w:val="Bullets"/>
        <w:numPr>
          <w:ilvl w:val="0"/>
          <w:numId w:val="0"/>
        </w:numPr>
        <w:ind w:left="720"/>
      </w:pPr>
      <w:r>
        <w:t>………………………………………………………………………………………………………………………………………..</w:t>
      </w:r>
    </w:p>
    <w:p w14:paraId="77C72FCA" w14:textId="189B4B3C" w:rsidR="003A6F86" w:rsidRDefault="003A6F86" w:rsidP="003A6F86">
      <w:pPr>
        <w:pStyle w:val="Bullets"/>
        <w:numPr>
          <w:ilvl w:val="0"/>
          <w:numId w:val="0"/>
        </w:numPr>
        <w:ind w:left="720"/>
      </w:pPr>
      <w:r>
        <w:t>………………………………………………………………………………………………………………………………………..</w:t>
      </w:r>
    </w:p>
    <w:p w14:paraId="5066F394" w14:textId="40A00E4C" w:rsidR="003A6F86" w:rsidRDefault="003A6F86" w:rsidP="003A6F86">
      <w:pPr>
        <w:pStyle w:val="Bullets"/>
        <w:numPr>
          <w:ilvl w:val="0"/>
          <w:numId w:val="0"/>
        </w:numPr>
        <w:ind w:left="720"/>
      </w:pPr>
      <w:r>
        <w:t>………………………………………………………………………………………………………………………………………..</w:t>
      </w:r>
    </w:p>
    <w:p w14:paraId="004D4E2F" w14:textId="376BB549" w:rsidR="00C16601" w:rsidRDefault="00C16601" w:rsidP="006E0847">
      <w:pPr>
        <w:pStyle w:val="Bullets"/>
      </w:pPr>
      <w:r>
        <w:t>Welke faciliteiten zijn nuttig voor uw bedrijf?</w:t>
      </w:r>
    </w:p>
    <w:p w14:paraId="5DE1B864" w14:textId="6A209AEC" w:rsidR="00C16601" w:rsidRDefault="00C16601" w:rsidP="00C16601">
      <w:pPr>
        <w:pStyle w:val="Bullets"/>
        <w:numPr>
          <w:ilvl w:val="1"/>
          <w:numId w:val="5"/>
        </w:numPr>
      </w:pPr>
      <w:r>
        <w:t>Verzamelgebouw met multimediale en polyvalente vergader- of ontvangstruimtes?</w:t>
      </w:r>
    </w:p>
    <w:p w14:paraId="0AE0B8DD" w14:textId="6EFFDCE4" w:rsidR="00C16601" w:rsidRDefault="00C16601" w:rsidP="00C16601">
      <w:pPr>
        <w:pStyle w:val="Bullets"/>
        <w:numPr>
          <w:ilvl w:val="1"/>
          <w:numId w:val="5"/>
        </w:numPr>
      </w:pPr>
      <w:r>
        <w:t>Gedeelde kantine en/of keukenfaciliteiten?</w:t>
      </w:r>
    </w:p>
    <w:p w14:paraId="2AC8A8C8" w14:textId="763B9022" w:rsidR="00C16601" w:rsidRDefault="00C16601" w:rsidP="00C16601">
      <w:pPr>
        <w:pStyle w:val="Bullets"/>
        <w:numPr>
          <w:ilvl w:val="1"/>
          <w:numId w:val="5"/>
        </w:numPr>
      </w:pPr>
      <w:r>
        <w:lastRenderedPageBreak/>
        <w:t>Modulair uitbreidbare bouwvolumes in functie van toekomstige faciliteiten als fitness, strijkdienst,…?</w:t>
      </w:r>
    </w:p>
    <w:p w14:paraId="729C6E2C" w14:textId="18C63A68" w:rsidR="00C16601" w:rsidRDefault="00C16601" w:rsidP="00C16601">
      <w:pPr>
        <w:pStyle w:val="Bullets"/>
        <w:numPr>
          <w:ilvl w:val="1"/>
          <w:numId w:val="5"/>
        </w:numPr>
      </w:pPr>
      <w:r>
        <w:t>Heeft u nog andere voorstellen voor invulling van zo’n verzamelgebouw?</w:t>
      </w:r>
    </w:p>
    <w:p w14:paraId="5751412A" w14:textId="4006EB17" w:rsidR="003A6F86" w:rsidRDefault="003A6F86" w:rsidP="003A6F86">
      <w:pPr>
        <w:pStyle w:val="Bullets"/>
        <w:numPr>
          <w:ilvl w:val="0"/>
          <w:numId w:val="0"/>
        </w:numPr>
        <w:ind w:left="720" w:hanging="360"/>
      </w:pPr>
      <w:r>
        <w:t>…………………………………………………………………………………………………………………………………………</w:t>
      </w:r>
    </w:p>
    <w:p w14:paraId="6475AFFD" w14:textId="2D8D2116" w:rsidR="003A6F86" w:rsidRDefault="003A6F86" w:rsidP="003A6F86">
      <w:pPr>
        <w:pStyle w:val="Bullets"/>
        <w:numPr>
          <w:ilvl w:val="0"/>
          <w:numId w:val="0"/>
        </w:numPr>
        <w:ind w:left="720" w:hanging="360"/>
      </w:pPr>
      <w:r>
        <w:t>…………………………………………………………………………………………………………………………………………</w:t>
      </w:r>
    </w:p>
    <w:p w14:paraId="1A3B0B88" w14:textId="15C4819B" w:rsidR="003A6F86" w:rsidRDefault="003A6F86" w:rsidP="003A6F86">
      <w:pPr>
        <w:pStyle w:val="Bullets"/>
        <w:numPr>
          <w:ilvl w:val="0"/>
          <w:numId w:val="0"/>
        </w:numPr>
        <w:ind w:left="720" w:hanging="360"/>
      </w:pPr>
      <w:r>
        <w:t>…………………………………………………………………………………………………………………………………………</w:t>
      </w:r>
    </w:p>
    <w:p w14:paraId="2EACDE7E" w14:textId="337BBE17" w:rsidR="003A6F86" w:rsidRDefault="003A6F86" w:rsidP="003A6F86">
      <w:pPr>
        <w:pStyle w:val="Bullets"/>
        <w:numPr>
          <w:ilvl w:val="0"/>
          <w:numId w:val="0"/>
        </w:numPr>
        <w:ind w:left="720" w:hanging="360"/>
      </w:pPr>
      <w:r>
        <w:t>…………………………………………………………………………………………………………………………………………</w:t>
      </w:r>
    </w:p>
    <w:p w14:paraId="26461B4F" w14:textId="52497586" w:rsidR="00A32E98" w:rsidRDefault="00A32E98" w:rsidP="00A32E98">
      <w:pPr>
        <w:pStyle w:val="Kop2"/>
      </w:pPr>
      <w:r>
        <w:t>Overige feedback op het inrichtingsplan</w:t>
      </w:r>
    </w:p>
    <w:p w14:paraId="2D38454F" w14:textId="623CC882" w:rsidR="003A6F86" w:rsidRDefault="00A32E98" w:rsidP="003A6F86">
      <w:pPr>
        <w:pStyle w:val="Lijstalinea"/>
        <w:numPr>
          <w:ilvl w:val="0"/>
          <w:numId w:val="22"/>
        </w:numPr>
      </w:pPr>
      <w:r>
        <w:t>Heeft u, met het oog op het versterken van het concept van De Bieshoek, nog andere feedback op het inrichtingsplan? Denk daarbij aan inrichting,</w:t>
      </w:r>
      <w:r w:rsidRPr="004B3CD9">
        <w:t xml:space="preserve"> infrastructuur, ruimtelijke regelgeving (bouwhoogte, bouwvolumes, etc.</w:t>
      </w:r>
      <w:r w:rsidR="00F17DF4">
        <w:t>)</w:t>
      </w:r>
    </w:p>
    <w:p w14:paraId="1D642ABD" w14:textId="5E1BE03E" w:rsidR="003A6F86" w:rsidRDefault="003A6F86" w:rsidP="003A6F86">
      <w:r>
        <w:t>…………………………………………………………………………………………………………………………………………………..</w:t>
      </w:r>
    </w:p>
    <w:p w14:paraId="3BE1BCFC" w14:textId="33B63B85" w:rsidR="003A6F86" w:rsidRDefault="003A6F86" w:rsidP="003A6F86">
      <w:r>
        <w:t>…………………………………………………………………………………………………………………………………………………..</w:t>
      </w:r>
    </w:p>
    <w:p w14:paraId="1FAC6548" w14:textId="0C46E522" w:rsidR="003A6F86" w:rsidRDefault="003A6F86" w:rsidP="003A6F86">
      <w:r>
        <w:t>…………………………………………………………………………………………………………………………………………………..</w:t>
      </w:r>
    </w:p>
    <w:p w14:paraId="572046BF" w14:textId="17C099FB" w:rsidR="003A6F86" w:rsidRDefault="003A6F86" w:rsidP="003A6F86">
      <w:r>
        <w:t>…………………………………………………………………………………………………………………………………………………..</w:t>
      </w:r>
    </w:p>
    <w:p w14:paraId="205C80A9" w14:textId="7D453654" w:rsidR="003A6F86" w:rsidRPr="003A6F86" w:rsidRDefault="003A6F86" w:rsidP="003A6F86">
      <w:r>
        <w:t>…………………………………………………………………………………………………………………………………………………..</w:t>
      </w:r>
    </w:p>
    <w:p w14:paraId="6858C816" w14:textId="77777777" w:rsidR="007447F1" w:rsidRDefault="007447F1" w:rsidP="007447F1"/>
    <w:p w14:paraId="3100F5B2" w14:textId="582C9CE6" w:rsidR="007447F1" w:rsidRDefault="007447F1" w:rsidP="007447F1">
      <w:pPr>
        <w:pStyle w:val="Kop1"/>
      </w:pPr>
      <w:r>
        <w:t>Aanmelding</w:t>
      </w:r>
    </w:p>
    <w:p w14:paraId="692554A1" w14:textId="0D5AE8FC" w:rsidR="007447F1" w:rsidRPr="007447F1" w:rsidRDefault="007447F1" w:rsidP="007447F1">
      <w:r>
        <w:t xml:space="preserve">Bezorg het ingevulde formulier en alle eventuele bijlagen ten laatste op </w:t>
      </w:r>
      <w:r w:rsidR="007A6193">
        <w:t>17 november</w:t>
      </w:r>
      <w:r>
        <w:t xml:space="preserve"> 2021, 12u00 CET aan MLSO via info@mlso.be.</w:t>
      </w:r>
    </w:p>
    <w:sectPr w:rsidR="007447F1" w:rsidRPr="007447F1" w:rsidSect="00F108CE">
      <w:headerReference w:type="default" r:id="rId10"/>
      <w:footerReference w:type="default" r:id="rId11"/>
      <w:type w:val="continuous"/>
      <w:pgSz w:w="11901" w:h="16817"/>
      <w:pgMar w:top="2835" w:right="1418" w:bottom="1418" w:left="1418" w:header="11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A804D" w14:textId="77777777" w:rsidR="00F52D36" w:rsidRDefault="00F52D36" w:rsidP="00D24431">
      <w:pPr>
        <w:spacing w:after="0" w:line="240" w:lineRule="auto"/>
      </w:pPr>
      <w:r>
        <w:separator/>
      </w:r>
    </w:p>
  </w:endnote>
  <w:endnote w:type="continuationSeparator" w:id="0">
    <w:p w14:paraId="2FC0F8E4" w14:textId="77777777" w:rsidR="00F52D36" w:rsidRDefault="00F52D36" w:rsidP="00D2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C689" w14:textId="77777777" w:rsidR="008A53EE" w:rsidRPr="00FB2D45" w:rsidRDefault="008A53EE" w:rsidP="00CD098A">
    <w:pPr>
      <w:pStyle w:val="BasicParagraph"/>
      <w:ind w:left="-709" w:right="8361"/>
      <w:jc w:val="right"/>
      <w:rPr>
        <w:rFonts w:ascii="Corbel" w:hAnsi="Corbel" w:cs="Corbel"/>
        <w:color w:val="00689E"/>
        <w:sz w:val="16"/>
        <w:szCs w:val="16"/>
      </w:rPr>
    </w:pPr>
    <w:r w:rsidRPr="0015598E">
      <w:rPr>
        <w:rFonts w:ascii="Corbel" w:hAnsi="Corbel" w:cs="Corbel"/>
        <w:noProof/>
        <w:color w:val="00689E"/>
        <w:sz w:val="16"/>
        <w:szCs w:val="16"/>
        <w:lang w:val="nl-BE" w:eastAsia="nl-BE"/>
      </w:rPr>
      <mc:AlternateContent>
        <mc:Choice Requires="wps">
          <w:drawing>
            <wp:anchor distT="0" distB="0" distL="114300" distR="114300" simplePos="0" relativeHeight="251659264" behindDoc="0" locked="0" layoutInCell="1" allowOverlap="1" wp14:anchorId="53B8493D" wp14:editId="1683D29F">
              <wp:simplePos x="0" y="0"/>
              <wp:positionH relativeFrom="column">
                <wp:posOffset>612775</wp:posOffset>
              </wp:positionH>
              <wp:positionV relativeFrom="paragraph">
                <wp:posOffset>163830</wp:posOffset>
              </wp:positionV>
              <wp:extent cx="0" cy="714895"/>
              <wp:effectExtent l="0" t="0" r="12700" b="9525"/>
              <wp:wrapNone/>
              <wp:docPr id="3" name="Straight Connector 3"/>
              <wp:cNvGraphicFramePr/>
              <a:graphic xmlns:a="http://schemas.openxmlformats.org/drawingml/2006/main">
                <a:graphicData uri="http://schemas.microsoft.com/office/word/2010/wordprocessingShape">
                  <wps:wsp>
                    <wps:cNvCnPr/>
                    <wps:spPr>
                      <a:xfrm>
                        <a:off x="0" y="0"/>
                        <a:ext cx="0" cy="714895"/>
                      </a:xfrm>
                      <a:prstGeom prst="line">
                        <a:avLst/>
                      </a:prstGeom>
                      <a:ln>
                        <a:solidFill>
                          <a:srgbClr val="0068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A0E61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12.9pt" to="48.2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" strokecolor="#00689e" strokeweight=".5pt">
              <v:stroke joinstyle="miter"/>
            </v:line>
          </w:pict>
        </mc:Fallback>
      </mc:AlternateContent>
    </w:r>
    <w:r w:rsidRPr="0015598E">
      <w:rPr>
        <w:rFonts w:ascii="Corbel" w:hAnsi="Corbel" w:cs="Corbel"/>
        <w:color w:val="00689E"/>
        <w:sz w:val="16"/>
        <w:szCs w:val="16"/>
      </w:rPr>
      <w:t>Sint-Paulusplein 27</w:t>
    </w:r>
    <w:r>
      <w:rPr>
        <w:rFonts w:ascii="Corbel" w:hAnsi="Corbel" w:cs="Corbel"/>
        <w:color w:val="00689E"/>
        <w:sz w:val="16"/>
        <w:szCs w:val="16"/>
      </w:rPr>
      <w:br/>
    </w:r>
    <w:r w:rsidRPr="0015598E">
      <w:rPr>
        <w:rFonts w:ascii="Corbel" w:hAnsi="Corbel" w:cs="Corbel"/>
        <w:color w:val="00689E"/>
        <w:sz w:val="16"/>
        <w:szCs w:val="16"/>
      </w:rPr>
      <w:t xml:space="preserve">B-9120 </w:t>
    </w:r>
    <w:proofErr w:type="spellStart"/>
    <w:r w:rsidRPr="0015598E">
      <w:rPr>
        <w:rFonts w:ascii="Corbel" w:hAnsi="Corbel" w:cs="Corbel"/>
        <w:color w:val="00689E"/>
        <w:sz w:val="16"/>
        <w:szCs w:val="16"/>
      </w:rPr>
      <w:t>Kallo</w:t>
    </w:r>
    <w:proofErr w:type="spellEnd"/>
    <w:r>
      <w:rPr>
        <w:rFonts w:ascii="Corbel" w:hAnsi="Corbel" w:cs="Corbel"/>
        <w:color w:val="00689E"/>
        <w:sz w:val="16"/>
        <w:szCs w:val="16"/>
      </w:rPr>
      <w:br/>
    </w:r>
    <w:r>
      <w:rPr>
        <w:rFonts w:ascii="Corbel" w:hAnsi="Corbel" w:cs="Corbel"/>
        <w:color w:val="00689E"/>
        <w:sz w:val="16"/>
        <w:szCs w:val="16"/>
      </w:rPr>
      <w:br/>
    </w:r>
    <w:r w:rsidRPr="0015598E">
      <w:rPr>
        <w:rFonts w:ascii="Corbel" w:hAnsi="Corbel" w:cs="Corbel"/>
        <w:color w:val="00689E"/>
        <w:sz w:val="16"/>
        <w:szCs w:val="16"/>
      </w:rPr>
      <w:t>T. 03 766 41 89</w:t>
    </w:r>
    <w:r>
      <w:rPr>
        <w:rFonts w:ascii="Corbel" w:hAnsi="Corbel" w:cs="Corbel"/>
        <w:color w:val="00689E"/>
        <w:sz w:val="16"/>
        <w:szCs w:val="16"/>
      </w:rPr>
      <w:br/>
    </w:r>
    <w:r w:rsidRPr="0015598E">
      <w:rPr>
        <w:rFonts w:ascii="Corbel" w:hAnsi="Corbel" w:cs="Corbel"/>
        <w:color w:val="00689E"/>
        <w:sz w:val="16"/>
        <w:szCs w:val="16"/>
      </w:rPr>
      <w:t>www.mlso.be</w:t>
    </w:r>
  </w:p>
  <w:p w14:paraId="76646907" w14:textId="183AC6C2" w:rsidR="008A53EE" w:rsidRPr="00CD098A" w:rsidRDefault="008A53EE" w:rsidP="00CD098A">
    <w:pPr>
      <w:pStyle w:val="Voettekst"/>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260415"/>
      <w:docPartObj>
        <w:docPartGallery w:val="Page Numbers (Bottom of Page)"/>
        <w:docPartUnique/>
      </w:docPartObj>
    </w:sdtPr>
    <w:sdtEndPr/>
    <w:sdtContent>
      <w:p w14:paraId="696F6BA9" w14:textId="10B67DBA" w:rsidR="008A53EE" w:rsidRPr="004A5EF7" w:rsidRDefault="008A53EE" w:rsidP="004A5EF7">
        <w:pPr>
          <w:pStyle w:val="Voettekst"/>
          <w:jc w:val="right"/>
        </w:pPr>
        <w:r>
          <w:fldChar w:fldCharType="begin"/>
        </w:r>
        <w:r>
          <w:instrText>PAGE   \* MERGEFORMAT</w:instrText>
        </w:r>
        <w:r>
          <w:fldChar w:fldCharType="separate"/>
        </w:r>
        <w:r w:rsidR="004F2F90" w:rsidRPr="004F2F90">
          <w:rPr>
            <w:noProof/>
            <w:lang w:val="nl-NL"/>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72225" w14:textId="77777777" w:rsidR="00F52D36" w:rsidRDefault="00F52D36" w:rsidP="00D24431">
      <w:pPr>
        <w:spacing w:after="0" w:line="240" w:lineRule="auto"/>
      </w:pPr>
      <w:r>
        <w:separator/>
      </w:r>
    </w:p>
  </w:footnote>
  <w:footnote w:type="continuationSeparator" w:id="0">
    <w:p w14:paraId="10F14C7C" w14:textId="77777777" w:rsidR="00F52D36" w:rsidRDefault="00F52D36" w:rsidP="00D24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F854C" w14:textId="77777777" w:rsidR="008A53EE" w:rsidRDefault="008A53EE" w:rsidP="00D24431">
    <w:pPr>
      <w:pStyle w:val="Koptekst"/>
      <w:ind w:left="-1417"/>
    </w:pPr>
    <w:r w:rsidRPr="00D24431">
      <w:rPr>
        <w:noProof/>
        <w:vertAlign w:val="subscript"/>
        <w:lang w:eastAsia="nl-BE"/>
      </w:rPr>
      <w:drawing>
        <wp:inline distT="0" distB="0" distL="0" distR="0" wp14:anchorId="73C8CE4C" wp14:editId="7C194CB3">
          <wp:extent cx="2870200" cy="955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LSO.jpg"/>
                  <pic:cNvPicPr/>
                </pic:nvPicPr>
                <pic:blipFill>
                  <a:blip r:embed="rId1" cstate="print">
                    <a:extLst>
                      <a:ext uri="{28A0092B-C50C-407E-A947-70E740481C1C}">
                        <a14:useLocalDpi xmlns:a14="http://schemas.microsoft.com/office/drawing/2010/main"/>
                      </a:ext>
                    </a:extLst>
                  </a:blip>
                  <a:stretch>
                    <a:fillRect/>
                  </a:stretch>
                </pic:blipFill>
                <pic:spPr>
                  <a:xfrm>
                    <a:off x="0" y="0"/>
                    <a:ext cx="2998352" cy="9984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87AF3" w14:textId="5A182798" w:rsidR="008A53EE" w:rsidRDefault="008A53EE" w:rsidP="0051604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363"/>
    <w:multiLevelType w:val="multilevel"/>
    <w:tmpl w:val="66762AB0"/>
    <w:lvl w:ilvl="0">
      <w:start w:val="1"/>
      <w:numFmt w:val="decimal"/>
      <w:pStyle w:val="Inhopg2"/>
      <w:lvlText w:val="%1."/>
      <w:lvlJc w:val="left"/>
      <w:pPr>
        <w:ind w:left="560" w:hanging="360"/>
      </w:pPr>
    </w:lvl>
    <w:lvl w:ilvl="1">
      <w:start w:val="1"/>
      <w:numFmt w:val="decimal"/>
      <w:lvlText w:val="%1.%2."/>
      <w:lvlJc w:val="left"/>
      <w:pPr>
        <w:ind w:left="992" w:hanging="432"/>
      </w:pPr>
    </w:lvl>
    <w:lvl w:ilvl="2">
      <w:start w:val="1"/>
      <w:numFmt w:val="decimal"/>
      <w:lvlText w:val="%1.%2.%3."/>
      <w:lvlJc w:val="left"/>
      <w:pPr>
        <w:ind w:left="1424" w:hanging="504"/>
      </w:pPr>
    </w:lvl>
    <w:lvl w:ilvl="3">
      <w:start w:val="1"/>
      <w:numFmt w:val="decimal"/>
      <w:lvlText w:val="%1.%2.%3.%4."/>
      <w:lvlJc w:val="left"/>
      <w:pPr>
        <w:ind w:left="1928" w:hanging="648"/>
      </w:pPr>
    </w:lvl>
    <w:lvl w:ilvl="4">
      <w:start w:val="1"/>
      <w:numFmt w:val="decimal"/>
      <w:lvlText w:val="%1.%2.%3.%4.%5."/>
      <w:lvlJc w:val="left"/>
      <w:pPr>
        <w:ind w:left="2432" w:hanging="792"/>
      </w:pPr>
    </w:lvl>
    <w:lvl w:ilvl="5">
      <w:start w:val="1"/>
      <w:numFmt w:val="decimal"/>
      <w:lvlText w:val="%1.%2.%3.%4.%5.%6."/>
      <w:lvlJc w:val="left"/>
      <w:pPr>
        <w:ind w:left="2936" w:hanging="936"/>
      </w:pPr>
    </w:lvl>
    <w:lvl w:ilvl="6">
      <w:start w:val="1"/>
      <w:numFmt w:val="decimal"/>
      <w:lvlText w:val="%1.%2.%3.%4.%5.%6.%7."/>
      <w:lvlJc w:val="left"/>
      <w:pPr>
        <w:ind w:left="3440" w:hanging="1080"/>
      </w:pPr>
    </w:lvl>
    <w:lvl w:ilvl="7">
      <w:start w:val="1"/>
      <w:numFmt w:val="decimal"/>
      <w:lvlText w:val="%1.%2.%3.%4.%5.%6.%7.%8."/>
      <w:lvlJc w:val="left"/>
      <w:pPr>
        <w:ind w:left="3944" w:hanging="1224"/>
      </w:pPr>
    </w:lvl>
    <w:lvl w:ilvl="8">
      <w:start w:val="1"/>
      <w:numFmt w:val="decimal"/>
      <w:lvlText w:val="%1.%2.%3.%4.%5.%6.%7.%8.%9."/>
      <w:lvlJc w:val="left"/>
      <w:pPr>
        <w:ind w:left="4520" w:hanging="1440"/>
      </w:pPr>
    </w:lvl>
  </w:abstractNum>
  <w:abstractNum w:abstractNumId="1" w15:restartNumberingAfterBreak="0">
    <w:nsid w:val="05555097"/>
    <w:multiLevelType w:val="multilevel"/>
    <w:tmpl w:val="F7CE4B74"/>
    <w:lvl w:ilvl="0">
      <w:start w:val="1"/>
      <w:numFmt w:val="decimal"/>
      <w:pStyle w:val="Index2"/>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77B197B"/>
    <w:multiLevelType w:val="multilevel"/>
    <w:tmpl w:val="A8C6456A"/>
    <w:lvl w:ilvl="0">
      <w:start w:val="1"/>
      <w:numFmt w:val="decimal"/>
      <w:pStyle w:val="Index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0C2503"/>
    <w:multiLevelType w:val="hybridMultilevel"/>
    <w:tmpl w:val="9C02678C"/>
    <w:lvl w:ilvl="0" w:tplc="D8969D6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31F9F"/>
    <w:multiLevelType w:val="multilevel"/>
    <w:tmpl w:val="9500B6EE"/>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pStyle w:val="Kop4"/>
      <w:lvlText w:val="%1.%2.%3.%4."/>
      <w:lvlJc w:val="left"/>
      <w:pPr>
        <w:ind w:left="1728" w:hanging="648"/>
      </w:pPr>
      <w:rPr>
        <w:rFonts w:hint="default"/>
      </w:rPr>
    </w:lvl>
    <w:lvl w:ilvl="4">
      <w:start w:val="1"/>
      <w:numFmt w:val="decimal"/>
      <w:pStyle w:val="Kop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4D5FFA"/>
    <w:multiLevelType w:val="multilevel"/>
    <w:tmpl w:val="AAEEF838"/>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pStyle w:val="Kop6"/>
      <w:lvlText w:val="%1.%2.%3.%4.%5.%6"/>
      <w:lvlJc w:val="left"/>
      <w:pPr>
        <w:ind w:left="1872" w:hanging="1152"/>
      </w:pPr>
    </w:lvl>
    <w:lvl w:ilvl="6">
      <w:start w:val="1"/>
      <w:numFmt w:val="decimal"/>
      <w:pStyle w:val="Kop7"/>
      <w:lvlText w:val="%1.%2.%3.%4.%5.%6.%7"/>
      <w:lvlJc w:val="left"/>
      <w:pPr>
        <w:ind w:left="2016" w:hanging="1296"/>
      </w:pPr>
    </w:lvl>
    <w:lvl w:ilvl="7">
      <w:start w:val="1"/>
      <w:numFmt w:val="decimal"/>
      <w:pStyle w:val="Kop8"/>
      <w:lvlText w:val="%1.%2.%3.%4.%5.%6.%7.%8"/>
      <w:lvlJc w:val="left"/>
      <w:pPr>
        <w:ind w:left="2160" w:hanging="1440"/>
      </w:pPr>
    </w:lvl>
    <w:lvl w:ilvl="8">
      <w:start w:val="1"/>
      <w:numFmt w:val="decimal"/>
      <w:pStyle w:val="Kop9"/>
      <w:lvlText w:val="%1.%2.%3.%4.%5.%6.%7.%8.%9"/>
      <w:lvlJc w:val="left"/>
      <w:pPr>
        <w:ind w:left="2304" w:hanging="1584"/>
      </w:pPr>
    </w:lvl>
  </w:abstractNum>
  <w:abstractNum w:abstractNumId="6" w15:restartNumberingAfterBreak="0">
    <w:nsid w:val="328A1C95"/>
    <w:multiLevelType w:val="multilevel"/>
    <w:tmpl w:val="A84020CC"/>
    <w:lvl w:ilvl="0">
      <w:start w:val="1"/>
      <w:numFmt w:val="decimal"/>
      <w:pStyle w:val="Index3"/>
      <w:lvlText w:val="%1."/>
      <w:lvlJc w:val="left"/>
      <w:pPr>
        <w:ind w:left="760" w:hanging="360"/>
      </w:pPr>
      <w:rPr>
        <w:rFonts w:hint="default"/>
      </w:rPr>
    </w:lvl>
    <w:lvl w:ilvl="1">
      <w:start w:val="1"/>
      <w:numFmt w:val="decimal"/>
      <w:lvlText w:val="%1.%2."/>
      <w:lvlJc w:val="left"/>
      <w:pPr>
        <w:ind w:left="1192" w:hanging="432"/>
      </w:pPr>
    </w:lvl>
    <w:lvl w:ilvl="2">
      <w:start w:val="1"/>
      <w:numFmt w:val="decimal"/>
      <w:lvlText w:val="%1.%2.%3."/>
      <w:lvlJc w:val="left"/>
      <w:pPr>
        <w:ind w:left="1624" w:hanging="504"/>
      </w:pPr>
    </w:lvl>
    <w:lvl w:ilvl="3">
      <w:start w:val="1"/>
      <w:numFmt w:val="decimal"/>
      <w:lvlText w:val="%1.%2.%3.%4."/>
      <w:lvlJc w:val="left"/>
      <w:pPr>
        <w:ind w:left="2128" w:hanging="648"/>
      </w:pPr>
    </w:lvl>
    <w:lvl w:ilvl="4">
      <w:start w:val="1"/>
      <w:numFmt w:val="decimal"/>
      <w:lvlText w:val="%1.%2.%3.%4.%5."/>
      <w:lvlJc w:val="left"/>
      <w:pPr>
        <w:ind w:left="2632" w:hanging="792"/>
      </w:pPr>
    </w:lvl>
    <w:lvl w:ilvl="5">
      <w:start w:val="1"/>
      <w:numFmt w:val="decimal"/>
      <w:lvlText w:val="%1.%2.%3.%4.%5.%6."/>
      <w:lvlJc w:val="left"/>
      <w:pPr>
        <w:ind w:left="3136" w:hanging="936"/>
      </w:pPr>
    </w:lvl>
    <w:lvl w:ilvl="6">
      <w:start w:val="1"/>
      <w:numFmt w:val="decimal"/>
      <w:lvlText w:val="%1.%2.%3.%4.%5.%6.%7."/>
      <w:lvlJc w:val="left"/>
      <w:pPr>
        <w:ind w:left="3640" w:hanging="1080"/>
      </w:pPr>
    </w:lvl>
    <w:lvl w:ilvl="7">
      <w:start w:val="1"/>
      <w:numFmt w:val="decimal"/>
      <w:lvlText w:val="%1.%2.%3.%4.%5.%6.%7.%8."/>
      <w:lvlJc w:val="left"/>
      <w:pPr>
        <w:ind w:left="4144" w:hanging="1224"/>
      </w:pPr>
    </w:lvl>
    <w:lvl w:ilvl="8">
      <w:start w:val="1"/>
      <w:numFmt w:val="decimal"/>
      <w:lvlText w:val="%1.%2.%3.%4.%5.%6.%7.%8.%9."/>
      <w:lvlJc w:val="left"/>
      <w:pPr>
        <w:ind w:left="4720" w:hanging="1440"/>
      </w:pPr>
    </w:lvl>
  </w:abstractNum>
  <w:abstractNum w:abstractNumId="7" w15:restartNumberingAfterBreak="0">
    <w:nsid w:val="37557340"/>
    <w:multiLevelType w:val="multilevel"/>
    <w:tmpl w:val="4BFEB47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40443E62"/>
    <w:multiLevelType w:val="hybridMultilevel"/>
    <w:tmpl w:val="03D68190"/>
    <w:lvl w:ilvl="0" w:tplc="DB909E80">
      <w:start w:val="1"/>
      <w:numFmt w:val="decimal"/>
      <w:lvlText w:val="%1."/>
      <w:lvlJc w:val="left"/>
      <w:pPr>
        <w:ind w:left="1353" w:hanging="360"/>
      </w:pPr>
    </w:lvl>
    <w:lvl w:ilvl="1" w:tplc="F6BC470E">
      <w:start w:val="1"/>
      <w:numFmt w:val="lowerLetter"/>
      <w:pStyle w:val="GG4"/>
      <w:lvlText w:val="%2."/>
      <w:lvlJc w:val="left"/>
      <w:pPr>
        <w:ind w:left="2073" w:hanging="360"/>
      </w:pPr>
    </w:lvl>
    <w:lvl w:ilvl="2" w:tplc="0813001B">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9" w15:restartNumberingAfterBreak="0">
    <w:nsid w:val="4A9334F5"/>
    <w:multiLevelType w:val="hybridMultilevel"/>
    <w:tmpl w:val="942001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E95384"/>
    <w:multiLevelType w:val="multilevel"/>
    <w:tmpl w:val="4B1AAC36"/>
    <w:lvl w:ilvl="0">
      <w:start w:val="1"/>
      <w:numFmt w:val="bullet"/>
      <w:pStyle w:val="Lijstalinea"/>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6B491B43"/>
    <w:multiLevelType w:val="hybridMultilevel"/>
    <w:tmpl w:val="B608E480"/>
    <w:lvl w:ilvl="0" w:tplc="C51C7354">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492299"/>
    <w:multiLevelType w:val="hybridMultilevel"/>
    <w:tmpl w:val="8C448278"/>
    <w:lvl w:ilvl="0" w:tplc="F2E84D08">
      <w:start w:val="1"/>
      <w:numFmt w:val="decimal"/>
      <w:pStyle w:val="T2"/>
      <w:lvlText w:val="%1."/>
      <w:lvlJc w:val="left"/>
      <w:pPr>
        <w:ind w:left="1588" w:hanging="284"/>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3" w15:restartNumberingAfterBreak="0">
    <w:nsid w:val="77FC445C"/>
    <w:multiLevelType w:val="hybridMultilevel"/>
    <w:tmpl w:val="4BFEB474"/>
    <w:lvl w:ilvl="0" w:tplc="5990826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2"/>
  </w:num>
  <w:num w:numId="2">
    <w:abstractNumId w:val="13"/>
  </w:num>
  <w:num w:numId="3">
    <w:abstractNumId w:val="7"/>
  </w:num>
  <w:num w:numId="4">
    <w:abstractNumId w:val="10"/>
  </w:num>
  <w:num w:numId="5">
    <w:abstractNumId w:val="11"/>
  </w:num>
  <w:num w:numId="6">
    <w:abstractNumId w:val="8"/>
  </w:num>
  <w:num w:numId="7">
    <w:abstractNumId w:val="4"/>
  </w:num>
  <w:num w:numId="8">
    <w:abstractNumId w:val="4"/>
  </w:num>
  <w:num w:numId="9">
    <w:abstractNumId w:val="4"/>
  </w:num>
  <w:num w:numId="10">
    <w:abstractNumId w:val="4"/>
  </w:num>
  <w:num w:numId="11">
    <w:abstractNumId w:val="4"/>
  </w:num>
  <w:num w:numId="12">
    <w:abstractNumId w:val="5"/>
  </w:num>
  <w:num w:numId="13">
    <w:abstractNumId w:val="5"/>
  </w:num>
  <w:num w:numId="14">
    <w:abstractNumId w:val="5"/>
  </w:num>
  <w:num w:numId="15">
    <w:abstractNumId w:val="5"/>
  </w:num>
  <w:num w:numId="16">
    <w:abstractNumId w:val="2"/>
  </w:num>
  <w:num w:numId="17">
    <w:abstractNumId w:val="1"/>
  </w:num>
  <w:num w:numId="18">
    <w:abstractNumId w:val="6"/>
  </w:num>
  <w:num w:numId="19">
    <w:abstractNumId w:val="10"/>
  </w:num>
  <w:num w:numId="20">
    <w:abstractNumId w:val="3"/>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01"/>
    <w:rsid w:val="00031A6A"/>
    <w:rsid w:val="000759E9"/>
    <w:rsid w:val="000818E9"/>
    <w:rsid w:val="000C5E3C"/>
    <w:rsid w:val="00122696"/>
    <w:rsid w:val="00151020"/>
    <w:rsid w:val="0015598E"/>
    <w:rsid w:val="00212480"/>
    <w:rsid w:val="00235021"/>
    <w:rsid w:val="00243878"/>
    <w:rsid w:val="00243B80"/>
    <w:rsid w:val="002C7F07"/>
    <w:rsid w:val="00316185"/>
    <w:rsid w:val="00316B54"/>
    <w:rsid w:val="00344432"/>
    <w:rsid w:val="00357412"/>
    <w:rsid w:val="003818B0"/>
    <w:rsid w:val="0038729A"/>
    <w:rsid w:val="003A43D9"/>
    <w:rsid w:val="003A6F86"/>
    <w:rsid w:val="004047A2"/>
    <w:rsid w:val="00465033"/>
    <w:rsid w:val="004A5EF7"/>
    <w:rsid w:val="004B3107"/>
    <w:rsid w:val="004F2F90"/>
    <w:rsid w:val="00516049"/>
    <w:rsid w:val="0057751D"/>
    <w:rsid w:val="00582C87"/>
    <w:rsid w:val="005C6F6C"/>
    <w:rsid w:val="005F209F"/>
    <w:rsid w:val="00615C7D"/>
    <w:rsid w:val="00636A88"/>
    <w:rsid w:val="00642985"/>
    <w:rsid w:val="006612FD"/>
    <w:rsid w:val="00693472"/>
    <w:rsid w:val="0069680C"/>
    <w:rsid w:val="006E0847"/>
    <w:rsid w:val="00702E7D"/>
    <w:rsid w:val="007447F1"/>
    <w:rsid w:val="007703A1"/>
    <w:rsid w:val="007A6193"/>
    <w:rsid w:val="007D61AA"/>
    <w:rsid w:val="008311FA"/>
    <w:rsid w:val="008541E7"/>
    <w:rsid w:val="0087380E"/>
    <w:rsid w:val="008A53EE"/>
    <w:rsid w:val="008A5F8D"/>
    <w:rsid w:val="00964B43"/>
    <w:rsid w:val="009C1031"/>
    <w:rsid w:val="009E6A5B"/>
    <w:rsid w:val="00A10A16"/>
    <w:rsid w:val="00A32E98"/>
    <w:rsid w:val="00A629EB"/>
    <w:rsid w:val="00A7583F"/>
    <w:rsid w:val="00A83A80"/>
    <w:rsid w:val="00AF22B5"/>
    <w:rsid w:val="00B67F3D"/>
    <w:rsid w:val="00B77368"/>
    <w:rsid w:val="00B97986"/>
    <w:rsid w:val="00BA1EB8"/>
    <w:rsid w:val="00BC6218"/>
    <w:rsid w:val="00BC626B"/>
    <w:rsid w:val="00BE386B"/>
    <w:rsid w:val="00BE4692"/>
    <w:rsid w:val="00C16601"/>
    <w:rsid w:val="00C45D16"/>
    <w:rsid w:val="00C61839"/>
    <w:rsid w:val="00C76F01"/>
    <w:rsid w:val="00CB60CC"/>
    <w:rsid w:val="00CD098A"/>
    <w:rsid w:val="00CD2FE4"/>
    <w:rsid w:val="00CF6ED3"/>
    <w:rsid w:val="00D24431"/>
    <w:rsid w:val="00D53631"/>
    <w:rsid w:val="00D5572E"/>
    <w:rsid w:val="00D603C4"/>
    <w:rsid w:val="00E5054C"/>
    <w:rsid w:val="00EA090C"/>
    <w:rsid w:val="00EC224F"/>
    <w:rsid w:val="00F108CE"/>
    <w:rsid w:val="00F17DF4"/>
    <w:rsid w:val="00F35C36"/>
    <w:rsid w:val="00F52D36"/>
    <w:rsid w:val="00FB7148"/>
    <w:rsid w:val="00FC2CF7"/>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EDB83"/>
  <w15:chartTrackingRefBased/>
  <w15:docId w15:val="{D450CA78-AE40-4757-8CDD-A0093A19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12FD"/>
    <w:pPr>
      <w:spacing w:before="240" w:after="240" w:line="276" w:lineRule="auto"/>
      <w:contextualSpacing/>
    </w:pPr>
    <w:rPr>
      <w:rFonts w:ascii="Georgia" w:hAnsi="Georgia"/>
      <w:sz w:val="20"/>
      <w:szCs w:val="24"/>
    </w:rPr>
  </w:style>
  <w:style w:type="paragraph" w:styleId="Kop1">
    <w:name w:val="heading 1"/>
    <w:basedOn w:val="Standaard"/>
    <w:next w:val="Standaard"/>
    <w:link w:val="Kop1Char"/>
    <w:uiPriority w:val="9"/>
    <w:qFormat/>
    <w:rsid w:val="004A5EF7"/>
    <w:pPr>
      <w:keepNext/>
      <w:keepLines/>
      <w:numPr>
        <w:numId w:val="11"/>
      </w:numPr>
      <w:spacing w:after="320"/>
      <w:ind w:left="357" w:hanging="357"/>
      <w:outlineLvl w:val="0"/>
    </w:pPr>
    <w:rPr>
      <w:rFonts w:ascii="Corbel" w:eastAsiaTheme="majorEastAsia" w:hAnsi="Corbel" w:cstheme="majorBidi"/>
      <w:b/>
      <w:color w:val="00689E"/>
      <w:sz w:val="32"/>
      <w:szCs w:val="32"/>
    </w:rPr>
  </w:style>
  <w:style w:type="paragraph" w:styleId="Kop2">
    <w:name w:val="heading 2"/>
    <w:basedOn w:val="Kop1"/>
    <w:next w:val="Standaard"/>
    <w:link w:val="Kop2Char"/>
    <w:uiPriority w:val="9"/>
    <w:unhideWhenUsed/>
    <w:qFormat/>
    <w:rsid w:val="004A5EF7"/>
    <w:pPr>
      <w:numPr>
        <w:ilvl w:val="1"/>
      </w:numPr>
      <w:spacing w:before="0" w:after="240"/>
      <w:ind w:left="788" w:hanging="431"/>
      <w:outlineLvl w:val="1"/>
    </w:pPr>
    <w:rPr>
      <w:sz w:val="28"/>
      <w:szCs w:val="26"/>
    </w:rPr>
  </w:style>
  <w:style w:type="paragraph" w:styleId="Kop3">
    <w:name w:val="heading 3"/>
    <w:basedOn w:val="Kop2"/>
    <w:next w:val="Standaard"/>
    <w:link w:val="Kop3Char"/>
    <w:uiPriority w:val="9"/>
    <w:unhideWhenUsed/>
    <w:qFormat/>
    <w:rsid w:val="00A7583F"/>
    <w:pPr>
      <w:numPr>
        <w:ilvl w:val="2"/>
      </w:numPr>
      <w:outlineLvl w:val="2"/>
    </w:pPr>
    <w:rPr>
      <w:sz w:val="24"/>
    </w:rPr>
  </w:style>
  <w:style w:type="paragraph" w:styleId="Kop4">
    <w:name w:val="heading 4"/>
    <w:basedOn w:val="Standaard"/>
    <w:next w:val="Standaard"/>
    <w:link w:val="Kop4Char"/>
    <w:uiPriority w:val="9"/>
    <w:unhideWhenUsed/>
    <w:qFormat/>
    <w:rsid w:val="00A7583F"/>
    <w:pPr>
      <w:keepNext/>
      <w:keepLines/>
      <w:numPr>
        <w:ilvl w:val="3"/>
        <w:numId w:val="11"/>
      </w:numPr>
      <w:spacing w:before="40"/>
      <w:outlineLvl w:val="3"/>
    </w:pPr>
    <w:rPr>
      <w:rFonts w:ascii="Corbel" w:eastAsiaTheme="majorEastAsia" w:hAnsi="Corbel" w:cstheme="majorBidi"/>
      <w:b/>
      <w:iCs/>
      <w:color w:val="000000" w:themeColor="text1"/>
    </w:rPr>
  </w:style>
  <w:style w:type="paragraph" w:styleId="Kop5">
    <w:name w:val="heading 5"/>
    <w:basedOn w:val="Standaard"/>
    <w:next w:val="Standaard"/>
    <w:link w:val="Kop5Char"/>
    <w:uiPriority w:val="9"/>
    <w:unhideWhenUsed/>
    <w:qFormat/>
    <w:rsid w:val="00A7583F"/>
    <w:pPr>
      <w:keepNext/>
      <w:keepLines/>
      <w:numPr>
        <w:ilvl w:val="4"/>
        <w:numId w:val="11"/>
      </w:numPr>
      <w:spacing w:before="40"/>
      <w:outlineLvl w:val="4"/>
    </w:pPr>
    <w:rPr>
      <w:rFonts w:ascii="Corbel" w:eastAsiaTheme="majorEastAsia" w:hAnsi="Corbel" w:cstheme="majorBidi"/>
      <w:b/>
      <w:color w:val="000000" w:themeColor="text1"/>
    </w:rPr>
  </w:style>
  <w:style w:type="paragraph" w:styleId="Kop6">
    <w:name w:val="heading 6"/>
    <w:basedOn w:val="Standaard"/>
    <w:next w:val="Standaard"/>
    <w:link w:val="Kop6Char"/>
    <w:uiPriority w:val="9"/>
    <w:unhideWhenUsed/>
    <w:qFormat/>
    <w:rsid w:val="0069680C"/>
    <w:pPr>
      <w:keepNext/>
      <w:keepLines/>
      <w:numPr>
        <w:ilvl w:val="5"/>
        <w:numId w:val="15"/>
      </w:numPr>
      <w:spacing w:before="40"/>
      <w:outlineLvl w:val="5"/>
    </w:pPr>
    <w:rPr>
      <w:rFonts w:ascii="Corbel" w:eastAsiaTheme="majorEastAsia" w:hAnsi="Corbel" w:cstheme="majorBidi"/>
      <w:color w:val="1F4D78" w:themeColor="accent1" w:themeShade="7F"/>
    </w:rPr>
  </w:style>
  <w:style w:type="paragraph" w:styleId="Kop7">
    <w:name w:val="heading 7"/>
    <w:basedOn w:val="Standaard"/>
    <w:next w:val="Standaard"/>
    <w:link w:val="Kop7Char"/>
    <w:uiPriority w:val="9"/>
    <w:unhideWhenUsed/>
    <w:qFormat/>
    <w:rsid w:val="0069680C"/>
    <w:pPr>
      <w:keepNext/>
      <w:keepLines/>
      <w:numPr>
        <w:ilvl w:val="6"/>
        <w:numId w:val="15"/>
      </w:numPr>
      <w:spacing w:before="40"/>
      <w:outlineLvl w:val="6"/>
    </w:pPr>
    <w:rPr>
      <w:rFonts w:ascii="Corbel" w:eastAsiaTheme="majorEastAsia" w:hAnsi="Corbel" w:cstheme="majorBidi"/>
      <w:i/>
      <w:iCs/>
      <w:color w:val="1F4D78" w:themeColor="accent1" w:themeShade="7F"/>
    </w:rPr>
  </w:style>
  <w:style w:type="paragraph" w:styleId="Kop8">
    <w:name w:val="heading 8"/>
    <w:basedOn w:val="Standaard"/>
    <w:next w:val="Standaard"/>
    <w:link w:val="Kop8Char"/>
    <w:uiPriority w:val="9"/>
    <w:unhideWhenUsed/>
    <w:qFormat/>
    <w:rsid w:val="0069680C"/>
    <w:pPr>
      <w:keepNext/>
      <w:keepLines/>
      <w:numPr>
        <w:ilvl w:val="7"/>
        <w:numId w:val="15"/>
      </w:numPr>
      <w:spacing w:before="40"/>
      <w:outlineLvl w:val="7"/>
    </w:pPr>
    <w:rPr>
      <w:rFonts w:ascii="Corbel" w:eastAsiaTheme="majorEastAsia" w:hAnsi="Corbel" w:cstheme="majorBidi"/>
      <w:color w:val="272727" w:themeColor="text1" w:themeTint="D8"/>
      <w:sz w:val="21"/>
      <w:szCs w:val="21"/>
    </w:rPr>
  </w:style>
  <w:style w:type="paragraph" w:styleId="Kop9">
    <w:name w:val="heading 9"/>
    <w:basedOn w:val="Standaard"/>
    <w:next w:val="Standaard"/>
    <w:link w:val="Kop9Char"/>
    <w:uiPriority w:val="9"/>
    <w:unhideWhenUsed/>
    <w:qFormat/>
    <w:rsid w:val="0069680C"/>
    <w:pPr>
      <w:keepNext/>
      <w:keepLines/>
      <w:numPr>
        <w:ilvl w:val="8"/>
        <w:numId w:val="15"/>
      </w:numPr>
      <w:spacing w:before="40"/>
      <w:outlineLvl w:val="8"/>
    </w:pPr>
    <w:rPr>
      <w:rFonts w:ascii="Corbel" w:eastAsiaTheme="majorEastAsia" w:hAnsi="Corbel"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A7583F"/>
    <w:pPr>
      <w:autoSpaceDE w:val="0"/>
      <w:autoSpaceDN w:val="0"/>
      <w:adjustRightInd w:val="0"/>
      <w:spacing w:line="288" w:lineRule="auto"/>
      <w:textAlignment w:val="center"/>
    </w:pPr>
    <w:rPr>
      <w:rFonts w:ascii="Helvetica" w:hAnsi="Helvetica" w:cs="Helvetica"/>
      <w:color w:val="000000"/>
      <w:szCs w:val="20"/>
      <w:lang w:val="nl-NL"/>
    </w:rPr>
  </w:style>
  <w:style w:type="paragraph" w:styleId="Koptekst">
    <w:name w:val="header"/>
    <w:basedOn w:val="Standaard"/>
    <w:link w:val="KoptekstChar"/>
    <w:uiPriority w:val="99"/>
    <w:unhideWhenUsed/>
    <w:rsid w:val="00A7583F"/>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A7583F"/>
    <w:rPr>
      <w:rFonts w:ascii="Georgia" w:hAnsi="Georgia"/>
      <w:sz w:val="20"/>
      <w:szCs w:val="24"/>
      <w:lang w:val="en-US"/>
    </w:rPr>
  </w:style>
  <w:style w:type="paragraph" w:styleId="Voettekst">
    <w:name w:val="footer"/>
    <w:basedOn w:val="Standaard"/>
    <w:link w:val="VoettekstChar"/>
    <w:uiPriority w:val="99"/>
    <w:unhideWhenUsed/>
    <w:rsid w:val="00A7583F"/>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A7583F"/>
    <w:rPr>
      <w:rFonts w:ascii="Georgia" w:hAnsi="Georgia"/>
      <w:sz w:val="20"/>
      <w:szCs w:val="24"/>
      <w:lang w:val="en-US"/>
    </w:rPr>
  </w:style>
  <w:style w:type="character" w:styleId="Hyperlink">
    <w:name w:val="Hyperlink"/>
    <w:basedOn w:val="Standaardalinea-lettertype"/>
    <w:uiPriority w:val="99"/>
    <w:unhideWhenUsed/>
    <w:rsid w:val="00151020"/>
    <w:rPr>
      <w:rFonts w:ascii="Corbel" w:hAnsi="Corbel"/>
      <w:b w:val="0"/>
      <w:i w:val="0"/>
      <w:color w:val="0563C1" w:themeColor="hyperlink"/>
      <w:u w:val="single"/>
    </w:rPr>
  </w:style>
  <w:style w:type="paragraph" w:styleId="Geenafstand">
    <w:name w:val="No Spacing"/>
    <w:basedOn w:val="Standaard"/>
    <w:uiPriority w:val="1"/>
    <w:rsid w:val="00582C87"/>
    <w:pPr>
      <w:spacing w:before="100" w:beforeAutospacing="1" w:after="100" w:afterAutospacing="1" w:line="240" w:lineRule="auto"/>
      <w:jc w:val="both"/>
    </w:pPr>
    <w:rPr>
      <w:rFonts w:ascii="Times New Roman" w:eastAsia="Calibri" w:hAnsi="Times New Roman" w:cs="Times New Roman"/>
      <w:sz w:val="24"/>
      <w:lang w:eastAsia="nl-BE"/>
    </w:rPr>
  </w:style>
  <w:style w:type="paragraph" w:customStyle="1" w:styleId="T1">
    <w:name w:val="T1"/>
    <w:basedOn w:val="Geenafstand"/>
    <w:qFormat/>
    <w:rsid w:val="00FB7148"/>
    <w:pPr>
      <w:pBdr>
        <w:top w:val="single" w:sz="8" w:space="1" w:color="auto"/>
        <w:bottom w:val="single" w:sz="8" w:space="1" w:color="auto"/>
      </w:pBdr>
      <w:spacing w:before="0" w:beforeAutospacing="0" w:after="0" w:afterAutospacing="0" w:line="360" w:lineRule="auto"/>
      <w:ind w:left="1276"/>
    </w:pPr>
    <w:rPr>
      <w:rFonts w:ascii="Georgia" w:hAnsi="Georgia"/>
      <w:b/>
      <w:bCs/>
      <w:sz w:val="20"/>
      <w:szCs w:val="20"/>
    </w:rPr>
  </w:style>
  <w:style w:type="table" w:styleId="Onopgemaaktetabel4">
    <w:name w:val="Plain Table 4"/>
    <w:basedOn w:val="Standaardtabel"/>
    <w:uiPriority w:val="44"/>
    <w:rsid w:val="0057751D"/>
    <w:pPr>
      <w:spacing w:after="0" w:line="240" w:lineRule="auto"/>
    </w:pPr>
    <w:tblPr>
      <w:tblStyleRowBandSize w:val="1"/>
      <w:tblStyleColBandSize w:val="1"/>
    </w:tblPr>
    <w:tcPr>
      <w:vAlign w:val="bottom"/>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2">
    <w:name w:val="T2"/>
    <w:basedOn w:val="Standaard"/>
    <w:qFormat/>
    <w:rsid w:val="00A10A16"/>
    <w:pPr>
      <w:numPr>
        <w:numId w:val="1"/>
      </w:numPr>
    </w:pPr>
    <w:rPr>
      <w:rFonts w:ascii="Corbel" w:hAnsi="Corbel"/>
      <w:b/>
      <w:bCs/>
    </w:rPr>
  </w:style>
  <w:style w:type="paragraph" w:styleId="Titel">
    <w:name w:val="Title"/>
    <w:basedOn w:val="Standaard"/>
    <w:next w:val="Standaard"/>
    <w:link w:val="TitelChar"/>
    <w:uiPriority w:val="10"/>
    <w:rsid w:val="00AF22B5"/>
    <w:pPr>
      <w:spacing w:after="0" w:line="240" w:lineRule="auto"/>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F22B5"/>
    <w:rPr>
      <w:rFonts w:asciiTheme="majorHAnsi" w:eastAsiaTheme="majorEastAsia" w:hAnsiTheme="majorHAnsi" w:cstheme="majorBidi"/>
      <w:b w:val="0"/>
      <w:i w:val="0"/>
      <w:spacing w:val="-10"/>
      <w:kern w:val="28"/>
      <w:sz w:val="56"/>
      <w:szCs w:val="56"/>
    </w:rPr>
  </w:style>
  <w:style w:type="character" w:customStyle="1" w:styleId="Kop1Char">
    <w:name w:val="Kop 1 Char"/>
    <w:basedOn w:val="Standaardalinea-lettertype"/>
    <w:link w:val="Kop1"/>
    <w:uiPriority w:val="9"/>
    <w:rsid w:val="004A5EF7"/>
    <w:rPr>
      <w:rFonts w:ascii="Corbel" w:eastAsiaTheme="majorEastAsia" w:hAnsi="Corbel" w:cstheme="majorBidi"/>
      <w:b/>
      <w:color w:val="00689E"/>
      <w:sz w:val="32"/>
      <w:szCs w:val="32"/>
    </w:rPr>
  </w:style>
  <w:style w:type="paragraph" w:customStyle="1" w:styleId="agendapunt">
    <w:name w:val="agendapunt"/>
    <w:basedOn w:val="Kop1"/>
    <w:next w:val="Body"/>
    <w:qFormat/>
    <w:rsid w:val="008541E7"/>
    <w:pPr>
      <w:framePr w:wrap="around" w:vAnchor="text" w:hAnchor="text" w:y="1"/>
    </w:pPr>
  </w:style>
  <w:style w:type="paragraph" w:customStyle="1" w:styleId="Body">
    <w:name w:val="Body"/>
    <w:basedOn w:val="BasicParagraph"/>
    <w:qFormat/>
    <w:rsid w:val="00CD2FE4"/>
    <w:pPr>
      <w:ind w:left="567"/>
    </w:pPr>
    <w:rPr>
      <w:rFonts w:ascii="Georgia" w:hAnsi="Georgia"/>
    </w:rPr>
  </w:style>
  <w:style w:type="paragraph" w:customStyle="1" w:styleId="H1">
    <w:name w:val="H1"/>
    <w:basedOn w:val="Kop1"/>
    <w:qFormat/>
    <w:rsid w:val="006612FD"/>
  </w:style>
  <w:style w:type="table" w:styleId="Tabelraster">
    <w:name w:val="Table Grid"/>
    <w:basedOn w:val="Standaardtabel"/>
    <w:uiPriority w:val="39"/>
    <w:rsid w:val="0085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7583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7583F"/>
    <w:rPr>
      <w:rFonts w:ascii="Times New Roman" w:hAnsi="Times New Roman" w:cs="Times New Roman"/>
      <w:sz w:val="18"/>
      <w:szCs w:val="18"/>
      <w:lang w:val="en-US"/>
    </w:rPr>
  </w:style>
  <w:style w:type="paragraph" w:styleId="Lijstalinea">
    <w:name w:val="List Paragraph"/>
    <w:next w:val="Standaard"/>
    <w:link w:val="LijstalineaChar"/>
    <w:uiPriority w:val="34"/>
    <w:qFormat/>
    <w:rsid w:val="00A7583F"/>
    <w:pPr>
      <w:numPr>
        <w:numId w:val="19"/>
      </w:numPr>
      <w:spacing w:after="200" w:line="276" w:lineRule="auto"/>
      <w:contextualSpacing/>
    </w:pPr>
    <w:rPr>
      <w:rFonts w:ascii="Georgia" w:eastAsia="Calibri" w:hAnsi="Georgia" w:cs="Times New Roman"/>
      <w:sz w:val="20"/>
    </w:rPr>
  </w:style>
  <w:style w:type="character" w:customStyle="1" w:styleId="LijstalineaChar">
    <w:name w:val="Lijstalinea Char"/>
    <w:basedOn w:val="Standaardalinea-lettertype"/>
    <w:link w:val="Lijstalinea"/>
    <w:uiPriority w:val="34"/>
    <w:rsid w:val="00A7583F"/>
    <w:rPr>
      <w:rFonts w:ascii="Georgia" w:eastAsia="Calibri" w:hAnsi="Georgia" w:cs="Times New Roman"/>
      <w:sz w:val="20"/>
    </w:rPr>
  </w:style>
  <w:style w:type="paragraph" w:customStyle="1" w:styleId="Bullets">
    <w:name w:val="Bullets"/>
    <w:basedOn w:val="Lijstalinea"/>
    <w:link w:val="BulletsChar"/>
    <w:qFormat/>
    <w:rsid w:val="00A7583F"/>
    <w:pPr>
      <w:numPr>
        <w:numId w:val="5"/>
      </w:numPr>
    </w:pPr>
    <w:rPr>
      <w:szCs w:val="20"/>
    </w:rPr>
  </w:style>
  <w:style w:type="character" w:styleId="Verwijzingopmerking">
    <w:name w:val="annotation reference"/>
    <w:basedOn w:val="Standaardalinea-lettertype"/>
    <w:uiPriority w:val="99"/>
    <w:semiHidden/>
    <w:unhideWhenUsed/>
    <w:rsid w:val="00A7583F"/>
    <w:rPr>
      <w:sz w:val="16"/>
      <w:szCs w:val="16"/>
    </w:rPr>
  </w:style>
  <w:style w:type="paragraph" w:customStyle="1" w:styleId="GG4">
    <w:name w:val="GG4"/>
    <w:basedOn w:val="Lijstalinea"/>
    <w:qFormat/>
    <w:rsid w:val="00A7583F"/>
    <w:pPr>
      <w:numPr>
        <w:ilvl w:val="1"/>
        <w:numId w:val="6"/>
      </w:numPr>
      <w:tabs>
        <w:tab w:val="num" w:pos="926"/>
      </w:tabs>
      <w:spacing w:after="120" w:line="360" w:lineRule="auto"/>
    </w:pPr>
    <w:rPr>
      <w:b/>
      <w:szCs w:val="18"/>
    </w:rPr>
  </w:style>
  <w:style w:type="character" w:customStyle="1" w:styleId="Kop2Char">
    <w:name w:val="Kop 2 Char"/>
    <w:basedOn w:val="Standaardalinea-lettertype"/>
    <w:link w:val="Kop2"/>
    <w:uiPriority w:val="9"/>
    <w:rsid w:val="004A5EF7"/>
    <w:rPr>
      <w:rFonts w:ascii="Corbel" w:eastAsiaTheme="majorEastAsia" w:hAnsi="Corbel" w:cstheme="majorBidi"/>
      <w:b/>
      <w:color w:val="00689E"/>
      <w:sz w:val="28"/>
      <w:szCs w:val="26"/>
    </w:rPr>
  </w:style>
  <w:style w:type="character" w:customStyle="1" w:styleId="Kop3Char">
    <w:name w:val="Kop 3 Char"/>
    <w:basedOn w:val="Standaardalinea-lettertype"/>
    <w:link w:val="Kop3"/>
    <w:uiPriority w:val="9"/>
    <w:rsid w:val="00A7583F"/>
    <w:rPr>
      <w:rFonts w:ascii="Corbel" w:eastAsiaTheme="majorEastAsia" w:hAnsi="Corbel" w:cstheme="majorBidi"/>
      <w:b/>
      <w:color w:val="00689E"/>
      <w:sz w:val="24"/>
      <w:szCs w:val="26"/>
      <w:lang w:val="en-US"/>
    </w:rPr>
  </w:style>
  <w:style w:type="character" w:customStyle="1" w:styleId="Kop4Char">
    <w:name w:val="Kop 4 Char"/>
    <w:basedOn w:val="Standaardalinea-lettertype"/>
    <w:link w:val="Kop4"/>
    <w:uiPriority w:val="9"/>
    <w:rsid w:val="00A7583F"/>
    <w:rPr>
      <w:rFonts w:ascii="Corbel" w:eastAsiaTheme="majorEastAsia" w:hAnsi="Corbel" w:cstheme="majorBidi"/>
      <w:b/>
      <w:iCs/>
      <w:color w:val="000000" w:themeColor="text1"/>
      <w:sz w:val="20"/>
      <w:szCs w:val="24"/>
      <w:lang w:val="en-US"/>
    </w:rPr>
  </w:style>
  <w:style w:type="character" w:customStyle="1" w:styleId="Kop5Char">
    <w:name w:val="Kop 5 Char"/>
    <w:basedOn w:val="Standaardalinea-lettertype"/>
    <w:link w:val="Kop5"/>
    <w:uiPriority w:val="9"/>
    <w:rsid w:val="00A7583F"/>
    <w:rPr>
      <w:rFonts w:ascii="Corbel" w:eastAsiaTheme="majorEastAsia" w:hAnsi="Corbel" w:cstheme="majorBidi"/>
      <w:b/>
      <w:color w:val="000000" w:themeColor="text1"/>
      <w:sz w:val="20"/>
      <w:szCs w:val="24"/>
      <w:lang w:val="en-US"/>
    </w:rPr>
  </w:style>
  <w:style w:type="character" w:customStyle="1" w:styleId="Kop6Char">
    <w:name w:val="Kop 6 Char"/>
    <w:basedOn w:val="Standaardalinea-lettertype"/>
    <w:link w:val="Kop6"/>
    <w:uiPriority w:val="9"/>
    <w:rsid w:val="0069680C"/>
    <w:rPr>
      <w:rFonts w:ascii="Corbel" w:eastAsiaTheme="majorEastAsia" w:hAnsi="Corbel" w:cstheme="majorBidi"/>
      <w:color w:val="1F4D78" w:themeColor="accent1" w:themeShade="7F"/>
      <w:sz w:val="20"/>
      <w:szCs w:val="24"/>
    </w:rPr>
  </w:style>
  <w:style w:type="character" w:customStyle="1" w:styleId="Kop7Char">
    <w:name w:val="Kop 7 Char"/>
    <w:basedOn w:val="Standaardalinea-lettertype"/>
    <w:link w:val="Kop7"/>
    <w:uiPriority w:val="9"/>
    <w:rsid w:val="0069680C"/>
    <w:rPr>
      <w:rFonts w:ascii="Corbel" w:eastAsiaTheme="majorEastAsia" w:hAnsi="Corbel" w:cstheme="majorBidi"/>
      <w:i/>
      <w:iCs/>
      <w:color w:val="1F4D78" w:themeColor="accent1" w:themeShade="7F"/>
      <w:sz w:val="20"/>
      <w:szCs w:val="24"/>
    </w:rPr>
  </w:style>
  <w:style w:type="character" w:customStyle="1" w:styleId="Kop8Char">
    <w:name w:val="Kop 8 Char"/>
    <w:basedOn w:val="Standaardalinea-lettertype"/>
    <w:link w:val="Kop8"/>
    <w:uiPriority w:val="9"/>
    <w:rsid w:val="0069680C"/>
    <w:rPr>
      <w:rFonts w:ascii="Corbel" w:eastAsiaTheme="majorEastAsia" w:hAnsi="Corbel" w:cstheme="majorBidi"/>
      <w:color w:val="272727" w:themeColor="text1" w:themeTint="D8"/>
      <w:sz w:val="21"/>
      <w:szCs w:val="21"/>
    </w:rPr>
  </w:style>
  <w:style w:type="character" w:customStyle="1" w:styleId="Kop9Char">
    <w:name w:val="Kop 9 Char"/>
    <w:basedOn w:val="Standaardalinea-lettertype"/>
    <w:link w:val="Kop9"/>
    <w:uiPriority w:val="9"/>
    <w:rsid w:val="0069680C"/>
    <w:rPr>
      <w:rFonts w:ascii="Corbel" w:eastAsiaTheme="majorEastAsia" w:hAnsi="Corbel" w:cstheme="majorBidi"/>
      <w:i/>
      <w:iCs/>
      <w:color w:val="272727" w:themeColor="text1" w:themeTint="D8"/>
      <w:sz w:val="21"/>
      <w:szCs w:val="21"/>
    </w:rPr>
  </w:style>
  <w:style w:type="paragraph" w:styleId="Index1">
    <w:name w:val="index 1"/>
    <w:basedOn w:val="Standaard"/>
    <w:next w:val="Standaard"/>
    <w:autoRedefine/>
    <w:uiPriority w:val="99"/>
    <w:unhideWhenUsed/>
    <w:rsid w:val="00A7583F"/>
    <w:pPr>
      <w:numPr>
        <w:numId w:val="16"/>
      </w:numPr>
    </w:pPr>
    <w:rPr>
      <w:rFonts w:ascii="Corbel" w:hAnsi="Corbel"/>
      <w:b/>
      <w:color w:val="00689E"/>
    </w:rPr>
  </w:style>
  <w:style w:type="paragraph" w:styleId="Index2">
    <w:name w:val="index 2"/>
    <w:basedOn w:val="Index1"/>
    <w:next w:val="Standaard"/>
    <w:autoRedefine/>
    <w:uiPriority w:val="99"/>
    <w:unhideWhenUsed/>
    <w:rsid w:val="00A7583F"/>
    <w:pPr>
      <w:numPr>
        <w:numId w:val="17"/>
      </w:numPr>
      <w:spacing w:line="240" w:lineRule="auto"/>
    </w:pPr>
  </w:style>
  <w:style w:type="paragraph" w:styleId="Index3">
    <w:name w:val="index 3"/>
    <w:basedOn w:val="Standaard"/>
    <w:next w:val="Standaard"/>
    <w:autoRedefine/>
    <w:uiPriority w:val="99"/>
    <w:unhideWhenUsed/>
    <w:rsid w:val="00A7583F"/>
    <w:pPr>
      <w:numPr>
        <w:numId w:val="18"/>
      </w:numPr>
      <w:spacing w:line="240" w:lineRule="auto"/>
    </w:pPr>
  </w:style>
  <w:style w:type="paragraph" w:customStyle="1" w:styleId="inhoudstafel">
    <w:name w:val="inhoudstafel"/>
    <w:basedOn w:val="Lijstalinea"/>
    <w:link w:val="inhoudstafelChar"/>
    <w:qFormat/>
    <w:rsid w:val="00A7583F"/>
    <w:pPr>
      <w:spacing w:after="0" w:line="360" w:lineRule="auto"/>
      <w:ind w:left="1349" w:hanging="357"/>
    </w:pPr>
    <w:rPr>
      <w:b/>
      <w:sz w:val="18"/>
      <w:szCs w:val="18"/>
    </w:rPr>
  </w:style>
  <w:style w:type="character" w:customStyle="1" w:styleId="inhoudstafelChar">
    <w:name w:val="inhoudstafel Char"/>
    <w:basedOn w:val="LijstalineaChar"/>
    <w:link w:val="inhoudstafel"/>
    <w:rsid w:val="00A7583F"/>
    <w:rPr>
      <w:rFonts w:ascii="Georgia" w:eastAsia="Calibri" w:hAnsi="Georgia" w:cs="Times New Roman"/>
      <w:b/>
      <w:sz w:val="18"/>
      <w:szCs w:val="18"/>
    </w:rPr>
  </w:style>
  <w:style w:type="paragraph" w:styleId="Duidelijkcitaat">
    <w:name w:val="Intense Quote"/>
    <w:basedOn w:val="Standaard"/>
    <w:next w:val="Standaard"/>
    <w:link w:val="DuidelijkcitaatChar"/>
    <w:uiPriority w:val="30"/>
    <w:qFormat/>
    <w:rsid w:val="00A7583F"/>
    <w:pPr>
      <w:pBdr>
        <w:top w:val="single" w:sz="4" w:space="10" w:color="5B9BD5" w:themeColor="accent1"/>
        <w:bottom w:val="single" w:sz="4" w:space="10" w:color="5B9BD5" w:themeColor="accent1"/>
      </w:pBdr>
      <w:autoSpaceDE w:val="0"/>
      <w:autoSpaceDN w:val="0"/>
      <w:adjustRightInd w:val="0"/>
      <w:spacing w:before="360" w:after="360"/>
      <w:ind w:left="864" w:right="864"/>
      <w:jc w:val="center"/>
    </w:pPr>
    <w:rPr>
      <w:rFonts w:cs="Verdana"/>
      <w:i/>
      <w:iCs/>
      <w:color w:val="5B9BD5" w:themeColor="accent1"/>
      <w:szCs w:val="20"/>
    </w:rPr>
  </w:style>
  <w:style w:type="character" w:customStyle="1" w:styleId="DuidelijkcitaatChar">
    <w:name w:val="Duidelijk citaat Char"/>
    <w:basedOn w:val="Standaardalinea-lettertype"/>
    <w:link w:val="Duidelijkcitaat"/>
    <w:uiPriority w:val="30"/>
    <w:rsid w:val="00A7583F"/>
    <w:rPr>
      <w:rFonts w:ascii="Georgia" w:hAnsi="Georgia" w:cs="Verdana"/>
      <w:i/>
      <w:iCs/>
      <w:color w:val="5B9BD5" w:themeColor="accent1"/>
      <w:sz w:val="20"/>
      <w:szCs w:val="20"/>
    </w:rPr>
  </w:style>
  <w:style w:type="paragraph" w:customStyle="1" w:styleId="Niveau1">
    <w:name w:val="Niveau 1"/>
    <w:basedOn w:val="Kop1"/>
    <w:qFormat/>
    <w:rsid w:val="00A7583F"/>
    <w:pPr>
      <w:numPr>
        <w:numId w:val="0"/>
      </w:numPr>
      <w:pBdr>
        <w:bottom w:val="single" w:sz="4" w:space="0" w:color="00689E"/>
      </w:pBdr>
    </w:pPr>
  </w:style>
  <w:style w:type="paragraph" w:customStyle="1" w:styleId="Niveau2">
    <w:name w:val="Niveau 2"/>
    <w:basedOn w:val="Kop2"/>
    <w:qFormat/>
    <w:rsid w:val="00A7583F"/>
    <w:pPr>
      <w:numPr>
        <w:ilvl w:val="0"/>
        <w:numId w:val="0"/>
      </w:numPr>
    </w:pPr>
  </w:style>
  <w:style w:type="paragraph" w:customStyle="1" w:styleId="Niveau3">
    <w:name w:val="Niveau 3"/>
    <w:basedOn w:val="Kop3"/>
    <w:qFormat/>
    <w:rsid w:val="00A7583F"/>
    <w:pPr>
      <w:numPr>
        <w:ilvl w:val="0"/>
        <w:numId w:val="0"/>
      </w:numPr>
    </w:pPr>
  </w:style>
  <w:style w:type="paragraph" w:customStyle="1" w:styleId="Niveau4">
    <w:name w:val="Niveau 4"/>
    <w:basedOn w:val="Kop4"/>
    <w:qFormat/>
    <w:rsid w:val="00A7583F"/>
    <w:pPr>
      <w:numPr>
        <w:ilvl w:val="0"/>
        <w:numId w:val="0"/>
      </w:numPr>
    </w:pPr>
  </w:style>
  <w:style w:type="paragraph" w:customStyle="1" w:styleId="Numbers">
    <w:name w:val="Numbers"/>
    <w:basedOn w:val="Lijstalinea"/>
    <w:qFormat/>
    <w:rsid w:val="00A7583F"/>
    <w:pPr>
      <w:numPr>
        <w:numId w:val="20"/>
      </w:numPr>
    </w:pPr>
    <w:rPr>
      <w:szCs w:val="20"/>
    </w:rPr>
  </w:style>
  <w:style w:type="character" w:styleId="Zwaar">
    <w:name w:val="Strong"/>
    <w:basedOn w:val="Standaardalinea-lettertype"/>
    <w:uiPriority w:val="22"/>
    <w:qFormat/>
    <w:rsid w:val="00A7583F"/>
    <w:rPr>
      <w:rFonts w:ascii="Georgia" w:hAnsi="Georgia"/>
      <w:b/>
      <w:bCs/>
      <w:i w:val="0"/>
      <w:sz w:val="20"/>
    </w:rPr>
  </w:style>
  <w:style w:type="paragraph" w:customStyle="1" w:styleId="subtitel">
    <w:name w:val="subtitel"/>
    <w:basedOn w:val="Niveau3"/>
    <w:qFormat/>
    <w:rsid w:val="00A7583F"/>
    <w:rPr>
      <w:rFonts w:ascii="Georgia" w:hAnsi="Georgia"/>
      <w:b w:val="0"/>
      <w:bCs/>
      <w:sz w:val="20"/>
      <w:szCs w:val="20"/>
      <w:u w:val="single"/>
    </w:rPr>
  </w:style>
  <w:style w:type="paragraph" w:customStyle="1" w:styleId="Titelpagina-subtitel">
    <w:name w:val="Titelpagina -subtitel"/>
    <w:basedOn w:val="Standaard"/>
    <w:qFormat/>
    <w:rsid w:val="00A7583F"/>
    <w:pPr>
      <w:ind w:left="284"/>
      <w:jc w:val="center"/>
    </w:pPr>
    <w:rPr>
      <w:color w:val="00689E"/>
      <w:sz w:val="22"/>
      <w:szCs w:val="22"/>
    </w:rPr>
  </w:style>
  <w:style w:type="paragraph" w:customStyle="1" w:styleId="Titelpagina-tekst">
    <w:name w:val="Titelpagina -tekst"/>
    <w:basedOn w:val="Standaard"/>
    <w:qFormat/>
    <w:rsid w:val="00A7583F"/>
    <w:pPr>
      <w:jc w:val="center"/>
    </w:pPr>
    <w:rPr>
      <w:noProof/>
      <w:sz w:val="24"/>
      <w:lang w:eastAsia="nl-BE"/>
    </w:rPr>
  </w:style>
  <w:style w:type="paragraph" w:customStyle="1" w:styleId="Titelpagina-titel">
    <w:name w:val="Titelpagina -titel"/>
    <w:basedOn w:val="Kop1"/>
    <w:qFormat/>
    <w:rsid w:val="00F108CE"/>
    <w:pPr>
      <w:numPr>
        <w:numId w:val="0"/>
      </w:numPr>
      <w:spacing w:before="0"/>
      <w:jc w:val="center"/>
    </w:pPr>
    <w:rPr>
      <w:iCs/>
      <w:szCs w:val="28"/>
    </w:rPr>
  </w:style>
  <w:style w:type="paragraph" w:styleId="Inhopg2">
    <w:name w:val="toc 2"/>
    <w:basedOn w:val="Standaard"/>
    <w:next w:val="Standaard"/>
    <w:autoRedefine/>
    <w:uiPriority w:val="39"/>
    <w:semiHidden/>
    <w:unhideWhenUsed/>
    <w:rsid w:val="00A7583F"/>
    <w:pPr>
      <w:numPr>
        <w:numId w:val="21"/>
      </w:numPr>
      <w:spacing w:after="100"/>
    </w:pPr>
  </w:style>
  <w:style w:type="character" w:customStyle="1" w:styleId="VeldzwartTekststijlpt11">
    <w:name w:val="Veld zwart Tekststijl pt 11"/>
    <w:uiPriority w:val="1"/>
    <w:rsid w:val="00A7583F"/>
    <w:rPr>
      <w:b/>
      <w:bCs/>
      <w:i/>
      <w:color w:val="000000" w:themeColor="text1"/>
      <w:sz w:val="18"/>
      <w:szCs w:val="18"/>
      <w:u w:val="single"/>
    </w:rPr>
  </w:style>
  <w:style w:type="character" w:customStyle="1" w:styleId="BulletsChar">
    <w:name w:val="Bullets Char"/>
    <w:basedOn w:val="Standaardalinea-lettertype"/>
    <w:link w:val="Bullets"/>
    <w:rsid w:val="0057751D"/>
    <w:rPr>
      <w:rFonts w:ascii="Georgia" w:eastAsia="Calibri" w:hAnsi="Georgia" w:cs="Times New Roman"/>
      <w:sz w:val="20"/>
      <w:szCs w:val="20"/>
    </w:rPr>
  </w:style>
  <w:style w:type="character" w:styleId="Intensievebenadrukking">
    <w:name w:val="Intense Emphasis"/>
    <w:basedOn w:val="Standaardalinea-lettertype"/>
    <w:uiPriority w:val="21"/>
    <w:rsid w:val="0069680C"/>
    <w:rPr>
      <w:i/>
      <w:iCs/>
      <w:color w:val="5B9BD5" w:themeColor="accent1"/>
    </w:rPr>
  </w:style>
  <w:style w:type="paragraph" w:styleId="Citaat">
    <w:name w:val="Quote"/>
    <w:basedOn w:val="Standaard"/>
    <w:next w:val="Standaard"/>
    <w:link w:val="CitaatChar"/>
    <w:uiPriority w:val="29"/>
    <w:qFormat/>
    <w:rsid w:val="0069680C"/>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9680C"/>
    <w:rPr>
      <w:rFonts w:ascii="Georgia" w:hAnsi="Georgia"/>
      <w:i/>
      <w:iCs/>
      <w:color w:val="404040" w:themeColor="text1" w:themeTint="BF"/>
      <w:sz w:val="20"/>
      <w:szCs w:val="24"/>
    </w:rPr>
  </w:style>
  <w:style w:type="character" w:styleId="Subtieleverwijzing">
    <w:name w:val="Subtle Reference"/>
    <w:basedOn w:val="Standaardalinea-lettertype"/>
    <w:uiPriority w:val="31"/>
    <w:qFormat/>
    <w:rsid w:val="0069680C"/>
    <w:rPr>
      <w:smallCaps/>
      <w:color w:val="5A5A5A" w:themeColor="text1" w:themeTint="A5"/>
    </w:rPr>
  </w:style>
  <w:style w:type="character" w:styleId="Intensieveverwijzing">
    <w:name w:val="Intense Reference"/>
    <w:basedOn w:val="Standaardalinea-lettertype"/>
    <w:uiPriority w:val="32"/>
    <w:qFormat/>
    <w:rsid w:val="0069680C"/>
    <w:rPr>
      <w:b/>
      <w:bCs/>
      <w:smallCaps/>
      <w:color w:val="5B9BD5" w:themeColor="accent1"/>
      <w:spacing w:val="5"/>
    </w:rPr>
  </w:style>
  <w:style w:type="character" w:styleId="Titelvanboek">
    <w:name w:val="Book Title"/>
    <w:basedOn w:val="Standaardalinea-lettertype"/>
    <w:uiPriority w:val="33"/>
    <w:qFormat/>
    <w:rsid w:val="0069680C"/>
    <w:rPr>
      <w:b/>
      <w:bCs/>
      <w:i/>
      <w:iCs/>
      <w:spacing w:val="5"/>
    </w:rPr>
  </w:style>
  <w:style w:type="paragraph" w:styleId="Tekstopmerking">
    <w:name w:val="annotation text"/>
    <w:basedOn w:val="Standaard"/>
    <w:link w:val="TekstopmerkingChar"/>
    <w:uiPriority w:val="99"/>
    <w:semiHidden/>
    <w:unhideWhenUsed/>
    <w:rsid w:val="009C1031"/>
    <w:pPr>
      <w:spacing w:line="240" w:lineRule="auto"/>
    </w:pPr>
    <w:rPr>
      <w:szCs w:val="20"/>
    </w:rPr>
  </w:style>
  <w:style w:type="character" w:customStyle="1" w:styleId="TekstopmerkingChar">
    <w:name w:val="Tekst opmerking Char"/>
    <w:basedOn w:val="Standaardalinea-lettertype"/>
    <w:link w:val="Tekstopmerking"/>
    <w:uiPriority w:val="99"/>
    <w:semiHidden/>
    <w:rsid w:val="009C1031"/>
    <w:rPr>
      <w:rFonts w:ascii="Georgia" w:hAnsi="Georgia"/>
      <w:sz w:val="20"/>
      <w:szCs w:val="20"/>
    </w:rPr>
  </w:style>
  <w:style w:type="paragraph" w:styleId="Onderwerpvanopmerking">
    <w:name w:val="annotation subject"/>
    <w:basedOn w:val="Tekstopmerking"/>
    <w:next w:val="Tekstopmerking"/>
    <w:link w:val="OnderwerpvanopmerkingChar"/>
    <w:uiPriority w:val="99"/>
    <w:semiHidden/>
    <w:unhideWhenUsed/>
    <w:rsid w:val="009C1031"/>
    <w:rPr>
      <w:b/>
      <w:bCs/>
    </w:rPr>
  </w:style>
  <w:style w:type="character" w:customStyle="1" w:styleId="OnderwerpvanopmerkingChar">
    <w:name w:val="Onderwerp van opmerking Char"/>
    <w:basedOn w:val="TekstopmerkingChar"/>
    <w:link w:val="Onderwerpvanopmerking"/>
    <w:uiPriority w:val="99"/>
    <w:semiHidden/>
    <w:rsid w:val="009C1031"/>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990F-D58E-4287-B0A5-8204F38E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8322</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Verschelden</dc:creator>
  <cp:keywords/>
  <dc:description/>
  <cp:lastModifiedBy>Sigrid Borgmans</cp:lastModifiedBy>
  <cp:revision>2</cp:revision>
  <dcterms:created xsi:type="dcterms:W3CDTF">2021-09-17T09:39:00Z</dcterms:created>
  <dcterms:modified xsi:type="dcterms:W3CDTF">2021-09-17T09:39:00Z</dcterms:modified>
</cp:coreProperties>
</file>