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8761" w14:textId="77777777" w:rsidR="00FB7148" w:rsidRPr="0069680C" w:rsidRDefault="00FB7148" w:rsidP="0069680C">
      <w:pPr>
        <w:pStyle w:val="Lijstalinea"/>
        <w:rPr>
          <w:rStyle w:val="Titelvanboek"/>
        </w:rPr>
        <w:sectPr w:rsidR="00FB7148" w:rsidRPr="0069680C" w:rsidSect="004A5EF7">
          <w:headerReference w:type="default" r:id="rId8"/>
          <w:footerReference w:type="default" r:id="rId9"/>
          <w:type w:val="continuous"/>
          <w:pgSz w:w="11901" w:h="16817"/>
          <w:pgMar w:top="1559" w:right="1418" w:bottom="1418" w:left="1418" w:header="1140" w:footer="709" w:gutter="0"/>
          <w:cols w:space="708"/>
          <w:docGrid w:linePitch="360"/>
        </w:sectPr>
      </w:pPr>
    </w:p>
    <w:p w14:paraId="739737F9" w14:textId="65D1231C" w:rsidR="00A7583F" w:rsidRPr="00C61839" w:rsidRDefault="00CF6ED3" w:rsidP="00A629EB">
      <w:pPr>
        <w:pStyle w:val="Titelpagina-titel"/>
        <w:rPr>
          <w:rStyle w:val="Kop1Char"/>
          <w:b/>
          <w:szCs w:val="28"/>
        </w:rPr>
      </w:pPr>
      <w:r>
        <w:rPr>
          <w:rStyle w:val="Kop1Char"/>
          <w:b/>
          <w:szCs w:val="28"/>
        </w:rPr>
        <w:t xml:space="preserve">Inschrijvingsformulier </w:t>
      </w:r>
      <w:r w:rsidR="00BF0C64">
        <w:rPr>
          <w:rStyle w:val="Kop1Char"/>
          <w:b/>
          <w:szCs w:val="28"/>
        </w:rPr>
        <w:t xml:space="preserve">beperkte </w:t>
      </w:r>
      <w:r w:rsidR="009973E5">
        <w:rPr>
          <w:rStyle w:val="Kop1Char"/>
          <w:b/>
          <w:szCs w:val="28"/>
        </w:rPr>
        <w:t>bevraging</w:t>
      </w:r>
      <w:r>
        <w:rPr>
          <w:rStyle w:val="Kop1Char"/>
          <w:b/>
          <w:szCs w:val="28"/>
        </w:rPr>
        <w:t xml:space="preserve"> </w:t>
      </w:r>
      <w:proofErr w:type="spellStart"/>
      <w:r w:rsidR="00BF0C64">
        <w:rPr>
          <w:rStyle w:val="Kop1Char"/>
          <w:b/>
          <w:szCs w:val="28"/>
        </w:rPr>
        <w:t>Boer</w:t>
      </w:r>
      <w:r w:rsidR="00F20EFA">
        <w:rPr>
          <w:rStyle w:val="Kop1Char"/>
          <w:b/>
          <w:szCs w:val="28"/>
        </w:rPr>
        <w:t>en</w:t>
      </w:r>
      <w:r w:rsidR="00BF0C64">
        <w:rPr>
          <w:rStyle w:val="Kop1Char"/>
          <w:b/>
          <w:szCs w:val="28"/>
        </w:rPr>
        <w:t>veldseweg</w:t>
      </w:r>
      <w:proofErr w:type="spellEnd"/>
    </w:p>
    <w:p w14:paraId="75CA1F19" w14:textId="0BC53FBC" w:rsidR="0038729A" w:rsidRDefault="00BE4692" w:rsidP="0038729A">
      <w:pPr>
        <w:pStyle w:val="H1"/>
      </w:pPr>
      <w:r>
        <w:t>Voorstelling kandidaat</w:t>
      </w:r>
    </w:p>
    <w:p w14:paraId="775A4A6F" w14:textId="7328BB96" w:rsidR="00CF6ED3" w:rsidRPr="00C61839" w:rsidRDefault="00CF6ED3" w:rsidP="00CF6ED3">
      <w:pPr>
        <w:pStyle w:val="Kop2"/>
      </w:pPr>
      <w:r>
        <w:t>Algemene voorstelling bedrijf</w:t>
      </w:r>
    </w:p>
    <w:p w14:paraId="34D342ED" w14:textId="542569B2" w:rsidR="008A53EE" w:rsidRDefault="00CF6ED3" w:rsidP="008A53EE">
      <w:pPr>
        <w:pStyle w:val="Bullets"/>
      </w:pPr>
      <w:r>
        <w:t>Naam van het bedrijf:</w:t>
      </w:r>
      <w:r w:rsidR="008A53EE">
        <w:t xml:space="preserve"> ………………………………………………………………………………………………..</w:t>
      </w:r>
    </w:p>
    <w:p w14:paraId="326F0823" w14:textId="75D3A9C9" w:rsidR="00CF6ED3" w:rsidRDefault="00CF6ED3" w:rsidP="00CF6ED3">
      <w:pPr>
        <w:pStyle w:val="Bullets"/>
      </w:pPr>
      <w:r>
        <w:t>Straat en nummer:</w:t>
      </w:r>
      <w:r w:rsidR="008A53EE">
        <w:t xml:space="preserve"> …………………………………………………………………………………………………….</w:t>
      </w:r>
    </w:p>
    <w:p w14:paraId="27211E60" w14:textId="7256FA0E" w:rsidR="00CF6ED3" w:rsidRDefault="00CF6ED3" w:rsidP="00CF6ED3">
      <w:pPr>
        <w:pStyle w:val="Bullets"/>
      </w:pPr>
      <w:r>
        <w:t>Postcode en gemeente:</w:t>
      </w:r>
      <w:r w:rsidR="008A53EE">
        <w:t xml:space="preserve"> ……………………………………………………………………………………………….</w:t>
      </w:r>
    </w:p>
    <w:p w14:paraId="58A109C8" w14:textId="194A6809" w:rsidR="00CF6ED3" w:rsidRDefault="00CF6ED3" w:rsidP="00CF6ED3">
      <w:pPr>
        <w:pStyle w:val="Bullets"/>
      </w:pPr>
      <w:r>
        <w:t>Land:</w:t>
      </w:r>
      <w:r w:rsidR="008A53EE">
        <w:t xml:space="preserve"> ………………………………………………………………………………………………………………………..</w:t>
      </w:r>
    </w:p>
    <w:p w14:paraId="3FCAA7D2" w14:textId="247B3FA4" w:rsidR="00CF6ED3" w:rsidRDefault="00CF6ED3" w:rsidP="00CF6ED3">
      <w:pPr>
        <w:pStyle w:val="Bullets"/>
      </w:pPr>
      <w:r>
        <w:t>Telefoonnummer:</w:t>
      </w:r>
      <w:r w:rsidR="008A53EE">
        <w:t xml:space="preserve"> ………………………………………………………………………………………………………</w:t>
      </w:r>
    </w:p>
    <w:p w14:paraId="7C981A70" w14:textId="2653140E" w:rsidR="00CF6ED3" w:rsidRDefault="00CF6ED3" w:rsidP="00CF6ED3">
      <w:pPr>
        <w:pStyle w:val="Bullets"/>
      </w:pPr>
      <w:r>
        <w:t>E-mail:</w:t>
      </w:r>
      <w:r w:rsidR="008A53EE">
        <w:t xml:space="preserve"> ……………………………………………………………………………………………………………………..</w:t>
      </w:r>
    </w:p>
    <w:p w14:paraId="2C4D862D" w14:textId="36CDC8C1" w:rsidR="00CF6ED3" w:rsidRDefault="00CF6ED3" w:rsidP="00CF6ED3">
      <w:pPr>
        <w:pStyle w:val="Bullets"/>
      </w:pPr>
      <w:proofErr w:type="spellStart"/>
      <w:r>
        <w:t>BTW-nummer</w:t>
      </w:r>
      <w:proofErr w:type="spellEnd"/>
      <w:r>
        <w:t>:</w:t>
      </w:r>
      <w:r w:rsidR="008A53EE">
        <w:t xml:space="preserve"> ………………………………………………………………………………………………………….</w:t>
      </w:r>
    </w:p>
    <w:p w14:paraId="56440B7E" w14:textId="392F50BC" w:rsidR="00CF6ED3" w:rsidRDefault="00CF6ED3" w:rsidP="00CF6ED3">
      <w:pPr>
        <w:pStyle w:val="Bullets"/>
      </w:pPr>
      <w:r>
        <w:t>Nationaliteit hoofdbedrijf:</w:t>
      </w:r>
      <w:r w:rsidR="008A53EE">
        <w:t xml:space="preserve"> ………………………………………………………………………………………….</w:t>
      </w:r>
    </w:p>
    <w:p w14:paraId="5769312C" w14:textId="78748066" w:rsidR="00CF6ED3" w:rsidRDefault="00CF6ED3" w:rsidP="00CF6ED3">
      <w:pPr>
        <w:pStyle w:val="Bullets"/>
      </w:pPr>
      <w:r>
        <w:t>Naam verantwoordelijke contactpersoon:</w:t>
      </w:r>
      <w:r w:rsidR="008A53EE">
        <w:t xml:space="preserve"> ……………………………………………………………………</w:t>
      </w:r>
    </w:p>
    <w:p w14:paraId="2FD7DE88" w14:textId="3C8A56DD" w:rsidR="00CF6ED3" w:rsidRDefault="00CF6ED3" w:rsidP="00CF6ED3">
      <w:pPr>
        <w:pStyle w:val="Bullets"/>
      </w:pPr>
      <w:r>
        <w:t>Functie:</w:t>
      </w:r>
      <w:r w:rsidR="008A53EE">
        <w:t xml:space="preserve"> ……………………………………………………………………………………………………………………</w:t>
      </w:r>
    </w:p>
    <w:p w14:paraId="51B95880" w14:textId="6928CC6D" w:rsidR="00DB06FA" w:rsidRDefault="00DB06FA" w:rsidP="00DB06FA">
      <w:pPr>
        <w:pStyle w:val="Kop2"/>
      </w:pPr>
      <w:r>
        <w:t>Parking</w:t>
      </w:r>
    </w:p>
    <w:p w14:paraId="2B4AD7D3" w14:textId="1BB567A3" w:rsidR="00DB06FA" w:rsidRDefault="00DB06FA" w:rsidP="00DB06FA">
      <w:pPr>
        <w:pStyle w:val="Bullets"/>
      </w:pPr>
      <w:r>
        <w:t>Voor welk terrein dat u exploiteert wil u de parking realiseren: ……………………………………..…</w:t>
      </w:r>
    </w:p>
    <w:p w14:paraId="71468241" w14:textId="77777777" w:rsidR="00DB06FA" w:rsidRDefault="00DB06FA" w:rsidP="00DB06FA">
      <w:pPr>
        <w:pStyle w:val="Bullets"/>
        <w:numPr>
          <w:ilvl w:val="0"/>
          <w:numId w:val="0"/>
        </w:numPr>
        <w:ind w:left="720"/>
      </w:pPr>
      <w:r>
        <w:t>.…………………………………………………………………………………………………………………………………</w:t>
      </w:r>
    </w:p>
    <w:p w14:paraId="6E6DFE16" w14:textId="336B5D22" w:rsidR="00DB06FA" w:rsidRDefault="00DB06FA" w:rsidP="00DB06FA">
      <w:pPr>
        <w:pStyle w:val="Bullets"/>
      </w:pPr>
      <w:r>
        <w:t>Wat is de concrete nood op heden aan bijkomende parking voor personenwagens? ..……..…</w:t>
      </w:r>
    </w:p>
    <w:p w14:paraId="0CB975E0" w14:textId="77777777" w:rsidR="00DB06FA" w:rsidRDefault="00DB06FA" w:rsidP="00DB06FA">
      <w:pPr>
        <w:pStyle w:val="Bullets"/>
        <w:numPr>
          <w:ilvl w:val="0"/>
          <w:numId w:val="0"/>
        </w:numPr>
        <w:ind w:left="720"/>
      </w:pPr>
      <w:r>
        <w:t>.…………………………………………………………………………………………………………………………………</w:t>
      </w:r>
    </w:p>
    <w:p w14:paraId="62F344D3" w14:textId="11B35ECC" w:rsidR="00894203" w:rsidRDefault="009C66D8" w:rsidP="001A3FC0">
      <w:pPr>
        <w:pStyle w:val="Kop2"/>
      </w:pPr>
      <w:r>
        <w:t>Inrichtings</w:t>
      </w:r>
      <w:r w:rsidR="00BF0C64">
        <w:t>plan</w:t>
      </w:r>
    </w:p>
    <w:p w14:paraId="7307864F" w14:textId="77777777" w:rsidR="001D3F1F" w:rsidRDefault="00DB06FA" w:rsidP="0038729A">
      <w:pPr>
        <w:pStyle w:val="Bullets"/>
      </w:pPr>
      <w:r>
        <w:t>Bezorg ons een</w:t>
      </w:r>
      <w:r w:rsidR="00BF0C64">
        <w:t xml:space="preserve"> plan van </w:t>
      </w:r>
      <w:r>
        <w:t>de</w:t>
      </w:r>
      <w:r w:rsidR="00BF0C64">
        <w:t xml:space="preserve"> parking, </w:t>
      </w:r>
      <w:r>
        <w:t xml:space="preserve">inclusief </w:t>
      </w:r>
      <w:r w:rsidR="00EF18C9">
        <w:t>het aantal parkeerplaatsen</w:t>
      </w:r>
      <w:r>
        <w:t>. Hou rekening met alle beperkingen</w:t>
      </w:r>
      <w:r w:rsidR="00EF18C9">
        <w:t xml:space="preserve"> en de verplichte fysieke hoogtebeperking.  </w:t>
      </w:r>
    </w:p>
    <w:p w14:paraId="4782152D" w14:textId="5D391C82" w:rsidR="001A3FC0" w:rsidRDefault="00EF18C9" w:rsidP="0038729A">
      <w:pPr>
        <w:pStyle w:val="Bullets"/>
      </w:pPr>
      <w:r>
        <w:t xml:space="preserve">Bezorg </w:t>
      </w:r>
      <w:r w:rsidR="00DB06FA">
        <w:t>daarnaast</w:t>
      </w:r>
      <w:r>
        <w:t xml:space="preserve"> </w:t>
      </w:r>
      <w:r w:rsidR="00DB06FA">
        <w:t>het</w:t>
      </w:r>
      <w:r>
        <w:t xml:space="preserve"> plan voor de </w:t>
      </w:r>
      <w:r w:rsidR="00BF0C64">
        <w:t>afwikkeling van het verkeer en de voetgangers na</w:t>
      </w:r>
      <w:r>
        <w:t>a</w:t>
      </w:r>
      <w:r w:rsidR="00BF0C64">
        <w:t>r uw vestiging</w:t>
      </w:r>
      <w:r w:rsidR="00DB06FA">
        <w:t>.</w:t>
      </w:r>
      <w:r>
        <w:t xml:space="preserve"> </w:t>
      </w:r>
      <w:r w:rsidR="00DB06FA">
        <w:t>V</w:t>
      </w:r>
      <w:r>
        <w:t>oeg d</w:t>
      </w:r>
      <w:r w:rsidR="00DB06FA">
        <w:t>eze</w:t>
      </w:r>
      <w:r>
        <w:t xml:space="preserve"> als bijlagen toe.</w:t>
      </w:r>
    </w:p>
    <w:p w14:paraId="45A49643" w14:textId="71483EE1" w:rsidR="005C6F6C" w:rsidRDefault="009C66D8" w:rsidP="001A3FC0">
      <w:pPr>
        <w:pStyle w:val="Kop2"/>
      </w:pPr>
      <w:r>
        <w:t>I</w:t>
      </w:r>
      <w:r w:rsidR="00BF0C64">
        <w:t>nvestering</w:t>
      </w:r>
      <w:r>
        <w:t xml:space="preserve"> en hemelwater</w:t>
      </w:r>
    </w:p>
    <w:p w14:paraId="7D499735" w14:textId="34C95ABE" w:rsidR="00DB06FA" w:rsidRDefault="00DB06FA" w:rsidP="00DB06FA">
      <w:pPr>
        <w:pStyle w:val="Bullets"/>
      </w:pPr>
      <w:r>
        <w:t>In welke materialen realiseert u de parking, passen deze binnen de beperkingen opgenomen in  de bevraging? …………………………………………………………………………………………………………………..</w:t>
      </w:r>
    </w:p>
    <w:p w14:paraId="497F6507" w14:textId="0126B3D0" w:rsidR="00DB06FA" w:rsidRDefault="00BF0C64" w:rsidP="00DB06FA">
      <w:pPr>
        <w:pStyle w:val="Bullets"/>
      </w:pPr>
      <w:r>
        <w:lastRenderedPageBreak/>
        <w:t>Hoeveel bedraagt uw voorziene investering om deze parking te realiseren (bedrag)?</w:t>
      </w:r>
      <w:r w:rsidR="00DB06FA" w:rsidRPr="00DB06FA">
        <w:t xml:space="preserve"> </w:t>
      </w:r>
      <w:r w:rsidR="00DB06FA">
        <w:t>……………..</w:t>
      </w:r>
    </w:p>
    <w:p w14:paraId="37539270" w14:textId="6B28CEAC" w:rsidR="00DB06FA" w:rsidRDefault="00DB06FA" w:rsidP="00DB06FA">
      <w:pPr>
        <w:pStyle w:val="Bullets"/>
        <w:numPr>
          <w:ilvl w:val="0"/>
          <w:numId w:val="0"/>
        </w:numPr>
        <w:ind w:left="720" w:hanging="360"/>
      </w:pPr>
      <w:r>
        <w:t>……………………………………………………………………………………………………………………………………………..</w:t>
      </w:r>
    </w:p>
    <w:p w14:paraId="0A081F74" w14:textId="6B307608" w:rsidR="00DB06FA" w:rsidRDefault="00DB06FA" w:rsidP="00DB06FA">
      <w:pPr>
        <w:pStyle w:val="Bullets"/>
        <w:numPr>
          <w:ilvl w:val="0"/>
          <w:numId w:val="0"/>
        </w:numPr>
      </w:pPr>
    </w:p>
    <w:p w14:paraId="0E46321D" w14:textId="0F56A517" w:rsidR="00510905" w:rsidRDefault="001A3FC0" w:rsidP="001A3FC0">
      <w:pPr>
        <w:pStyle w:val="Bullets"/>
      </w:pPr>
      <w:r>
        <w:t xml:space="preserve"> Hoe realiseert u de afvoer van het hemelwater?</w:t>
      </w:r>
      <w:r w:rsidR="00DB06FA">
        <w:t xml:space="preserve"> ………………………………………………………………..</w:t>
      </w:r>
    </w:p>
    <w:p w14:paraId="0B90340B" w14:textId="14B72974" w:rsidR="00EF18C9" w:rsidRDefault="00EF18C9" w:rsidP="00EF18C9">
      <w:pPr>
        <w:pStyle w:val="Bullets"/>
        <w:numPr>
          <w:ilvl w:val="0"/>
          <w:numId w:val="0"/>
        </w:numPr>
        <w:ind w:left="720" w:hanging="360"/>
      </w:pPr>
      <w:r>
        <w:t>……………………………………………………………………………………………………………………………………</w:t>
      </w:r>
      <w:r w:rsidR="00DB06FA">
        <w:t>……….</w:t>
      </w:r>
    </w:p>
    <w:p w14:paraId="71A835C2" w14:textId="1E3DD00D" w:rsidR="00A219CC" w:rsidRDefault="00A219CC" w:rsidP="00EF18C9">
      <w:pPr>
        <w:pStyle w:val="Bullets"/>
        <w:numPr>
          <w:ilvl w:val="0"/>
          <w:numId w:val="0"/>
        </w:numPr>
        <w:ind w:left="720"/>
      </w:pPr>
    </w:p>
    <w:p w14:paraId="3100F5B2" w14:textId="582C9CE6" w:rsidR="007447F1" w:rsidRDefault="007447F1" w:rsidP="007447F1">
      <w:pPr>
        <w:pStyle w:val="Kop1"/>
      </w:pPr>
      <w:r>
        <w:t>Aanmelding</w:t>
      </w:r>
    </w:p>
    <w:p w14:paraId="692554A1" w14:textId="1A99274A" w:rsidR="007447F1" w:rsidRPr="007447F1" w:rsidRDefault="007447F1" w:rsidP="007447F1">
      <w:r>
        <w:t xml:space="preserve">Bezorg het ingevulde formulier en </w:t>
      </w:r>
      <w:r w:rsidR="00BF0C64">
        <w:t>d</w:t>
      </w:r>
      <w:r>
        <w:t xml:space="preserve">e bijlagen ten laatste op </w:t>
      </w:r>
      <w:r w:rsidR="00BF0C64">
        <w:t>21</w:t>
      </w:r>
      <w:r w:rsidR="000F0A30">
        <w:t xml:space="preserve"> </w:t>
      </w:r>
      <w:r w:rsidR="00BF0C64">
        <w:t>febru</w:t>
      </w:r>
      <w:r w:rsidR="0024485B">
        <w:t>ari</w:t>
      </w:r>
      <w:r>
        <w:t xml:space="preserve"> 202</w:t>
      </w:r>
      <w:r w:rsidR="0024485B">
        <w:t>5</w:t>
      </w:r>
      <w:r>
        <w:t>, 12u00 CET aan MLSO via info@mlso.be.</w:t>
      </w:r>
    </w:p>
    <w:sectPr w:rsidR="007447F1" w:rsidRPr="007447F1" w:rsidSect="00F108CE">
      <w:headerReference w:type="default" r:id="rId10"/>
      <w:footerReference w:type="default" r:id="rId11"/>
      <w:type w:val="continuous"/>
      <w:pgSz w:w="11901" w:h="16817"/>
      <w:pgMar w:top="2835" w:right="1418" w:bottom="1418" w:left="1418" w:header="1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804D" w14:textId="77777777" w:rsidR="00F52D36" w:rsidRDefault="00F52D36" w:rsidP="00D24431">
      <w:pPr>
        <w:spacing w:after="0" w:line="240" w:lineRule="auto"/>
      </w:pPr>
      <w:r>
        <w:separator/>
      </w:r>
    </w:p>
  </w:endnote>
  <w:endnote w:type="continuationSeparator" w:id="0">
    <w:p w14:paraId="2FC0F8E4" w14:textId="77777777" w:rsidR="00F52D36" w:rsidRDefault="00F52D36" w:rsidP="00D2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C689" w14:textId="77777777" w:rsidR="008A53EE" w:rsidRPr="00EF18C9" w:rsidRDefault="008A53EE" w:rsidP="00CD098A">
    <w:pPr>
      <w:pStyle w:val="BasicParagraph"/>
      <w:ind w:left="-709" w:right="8361"/>
      <w:jc w:val="right"/>
      <w:rPr>
        <w:rFonts w:ascii="Corbel" w:hAnsi="Corbel" w:cs="Corbel"/>
        <w:color w:val="00689E"/>
        <w:sz w:val="16"/>
        <w:szCs w:val="16"/>
        <w:lang w:val="fr-FR"/>
      </w:rPr>
    </w:pPr>
    <w:r w:rsidRPr="0015598E">
      <w:rPr>
        <w:rFonts w:ascii="Corbel" w:hAnsi="Corbel" w:cs="Corbel"/>
        <w:noProof/>
        <w:color w:val="00689E"/>
        <w:sz w:val="16"/>
        <w:szCs w:val="16"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8493D" wp14:editId="1683D29F">
              <wp:simplePos x="0" y="0"/>
              <wp:positionH relativeFrom="column">
                <wp:posOffset>612775</wp:posOffset>
              </wp:positionH>
              <wp:positionV relativeFrom="paragraph">
                <wp:posOffset>163830</wp:posOffset>
              </wp:positionV>
              <wp:extent cx="0" cy="714895"/>
              <wp:effectExtent l="0" t="0" r="12700" b="95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4895"/>
                      </a:xfrm>
                      <a:prstGeom prst="line">
                        <a:avLst/>
                      </a:prstGeom>
                      <a:ln>
                        <a:solidFill>
                          <a:srgbClr val="0068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0E61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12.9pt" to="48.2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" strokecolor="#00689e" strokeweight=".5pt">
              <v:stroke joinstyle="miter"/>
            </v:line>
          </w:pict>
        </mc:Fallback>
      </mc:AlternateContent>
    </w:r>
    <w:r w:rsidRPr="00EF18C9">
      <w:rPr>
        <w:rFonts w:ascii="Corbel" w:hAnsi="Corbel" w:cs="Corbel"/>
        <w:color w:val="00689E"/>
        <w:sz w:val="16"/>
        <w:szCs w:val="16"/>
        <w:lang w:val="fr-FR"/>
      </w:rPr>
      <w:t>Sint-Paulusplein 27</w:t>
    </w:r>
    <w:r w:rsidRPr="00EF18C9">
      <w:rPr>
        <w:rFonts w:ascii="Corbel" w:hAnsi="Corbel" w:cs="Corbel"/>
        <w:color w:val="00689E"/>
        <w:sz w:val="16"/>
        <w:szCs w:val="16"/>
        <w:lang w:val="fr-FR"/>
      </w:rPr>
      <w:br/>
      <w:t>B-9120 Kallo</w:t>
    </w:r>
    <w:r w:rsidRPr="00EF18C9">
      <w:rPr>
        <w:rFonts w:ascii="Corbel" w:hAnsi="Corbel" w:cs="Corbel"/>
        <w:color w:val="00689E"/>
        <w:sz w:val="16"/>
        <w:szCs w:val="16"/>
        <w:lang w:val="fr-FR"/>
      </w:rPr>
      <w:br/>
    </w:r>
    <w:r w:rsidRPr="00EF18C9">
      <w:rPr>
        <w:rFonts w:ascii="Corbel" w:hAnsi="Corbel" w:cs="Corbel"/>
        <w:color w:val="00689E"/>
        <w:sz w:val="16"/>
        <w:szCs w:val="16"/>
        <w:lang w:val="fr-FR"/>
      </w:rPr>
      <w:br/>
      <w:t>T. 03 766 41 89</w:t>
    </w:r>
    <w:r w:rsidRPr="00EF18C9">
      <w:rPr>
        <w:rFonts w:ascii="Corbel" w:hAnsi="Corbel" w:cs="Corbel"/>
        <w:color w:val="00689E"/>
        <w:sz w:val="16"/>
        <w:szCs w:val="16"/>
        <w:lang w:val="fr-FR"/>
      </w:rPr>
      <w:br/>
      <w:t>www.mlso.be</w:t>
    </w:r>
  </w:p>
  <w:p w14:paraId="76646907" w14:textId="183AC6C2" w:rsidR="008A53EE" w:rsidRPr="00EF18C9" w:rsidRDefault="008A53EE" w:rsidP="00CD098A">
    <w:pPr>
      <w:pStyle w:val="Voetteks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260415"/>
      <w:docPartObj>
        <w:docPartGallery w:val="Page Numbers (Bottom of Page)"/>
        <w:docPartUnique/>
      </w:docPartObj>
    </w:sdtPr>
    <w:sdtEndPr/>
    <w:sdtContent>
      <w:p w14:paraId="696F6BA9" w14:textId="10B67DBA" w:rsidR="008A53EE" w:rsidRPr="004A5EF7" w:rsidRDefault="008A53EE" w:rsidP="004A5EF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90" w:rsidRPr="004F2F90">
          <w:rPr>
            <w:noProof/>
            <w:lang w:val="nl-NL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72225" w14:textId="77777777" w:rsidR="00F52D36" w:rsidRDefault="00F52D36" w:rsidP="00D24431">
      <w:pPr>
        <w:spacing w:after="0" w:line="240" w:lineRule="auto"/>
      </w:pPr>
      <w:r>
        <w:separator/>
      </w:r>
    </w:p>
  </w:footnote>
  <w:footnote w:type="continuationSeparator" w:id="0">
    <w:p w14:paraId="10F14C7C" w14:textId="77777777" w:rsidR="00F52D36" w:rsidRDefault="00F52D36" w:rsidP="00D2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854C" w14:textId="77777777" w:rsidR="008A53EE" w:rsidRDefault="008A53EE" w:rsidP="00D24431">
    <w:pPr>
      <w:pStyle w:val="Koptekst"/>
      <w:ind w:left="-1417"/>
    </w:pPr>
    <w:r w:rsidRPr="00D24431">
      <w:rPr>
        <w:noProof/>
        <w:vertAlign w:val="subscript"/>
        <w:lang w:eastAsia="nl-BE"/>
      </w:rPr>
      <w:drawing>
        <wp:inline distT="0" distB="0" distL="0" distR="0" wp14:anchorId="73C8CE4C" wp14:editId="7C194CB3">
          <wp:extent cx="2870200" cy="95578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L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8352" cy="99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7AF3" w14:textId="5A182798" w:rsidR="008A53EE" w:rsidRDefault="008A53EE" w:rsidP="005160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363"/>
    <w:multiLevelType w:val="multilevel"/>
    <w:tmpl w:val="66762AB0"/>
    <w:lvl w:ilvl="0">
      <w:start w:val="1"/>
      <w:numFmt w:val="decimal"/>
      <w:pStyle w:val="Inhopg2"/>
      <w:lvlText w:val="%1."/>
      <w:lvlJc w:val="left"/>
      <w:pPr>
        <w:ind w:left="560" w:hanging="360"/>
      </w:pPr>
    </w:lvl>
    <w:lvl w:ilvl="1">
      <w:start w:val="1"/>
      <w:numFmt w:val="decimal"/>
      <w:lvlText w:val="%1.%2."/>
      <w:lvlJc w:val="left"/>
      <w:pPr>
        <w:ind w:left="992" w:hanging="432"/>
      </w:pPr>
    </w:lvl>
    <w:lvl w:ilvl="2">
      <w:start w:val="1"/>
      <w:numFmt w:val="decimal"/>
      <w:lvlText w:val="%1.%2.%3."/>
      <w:lvlJc w:val="left"/>
      <w:pPr>
        <w:ind w:left="1424" w:hanging="504"/>
      </w:pPr>
    </w:lvl>
    <w:lvl w:ilvl="3">
      <w:start w:val="1"/>
      <w:numFmt w:val="decimal"/>
      <w:lvlText w:val="%1.%2.%3.%4."/>
      <w:lvlJc w:val="left"/>
      <w:pPr>
        <w:ind w:left="1928" w:hanging="648"/>
      </w:pPr>
    </w:lvl>
    <w:lvl w:ilvl="4">
      <w:start w:val="1"/>
      <w:numFmt w:val="decimal"/>
      <w:lvlText w:val="%1.%2.%3.%4.%5."/>
      <w:lvlJc w:val="left"/>
      <w:pPr>
        <w:ind w:left="2432" w:hanging="792"/>
      </w:pPr>
    </w:lvl>
    <w:lvl w:ilvl="5">
      <w:start w:val="1"/>
      <w:numFmt w:val="decimal"/>
      <w:lvlText w:val="%1.%2.%3.%4.%5.%6."/>
      <w:lvlJc w:val="left"/>
      <w:pPr>
        <w:ind w:left="2936" w:hanging="936"/>
      </w:pPr>
    </w:lvl>
    <w:lvl w:ilvl="6">
      <w:start w:val="1"/>
      <w:numFmt w:val="decimal"/>
      <w:lvlText w:val="%1.%2.%3.%4.%5.%6.%7."/>
      <w:lvlJc w:val="left"/>
      <w:pPr>
        <w:ind w:left="3440" w:hanging="1080"/>
      </w:pPr>
    </w:lvl>
    <w:lvl w:ilvl="7">
      <w:start w:val="1"/>
      <w:numFmt w:val="decimal"/>
      <w:lvlText w:val="%1.%2.%3.%4.%5.%6.%7.%8."/>
      <w:lvlJc w:val="left"/>
      <w:pPr>
        <w:ind w:left="3944" w:hanging="1224"/>
      </w:pPr>
    </w:lvl>
    <w:lvl w:ilvl="8">
      <w:start w:val="1"/>
      <w:numFmt w:val="decimal"/>
      <w:lvlText w:val="%1.%2.%3.%4.%5.%6.%7.%8.%9."/>
      <w:lvlJc w:val="left"/>
      <w:pPr>
        <w:ind w:left="4520" w:hanging="1440"/>
      </w:pPr>
    </w:lvl>
  </w:abstractNum>
  <w:abstractNum w:abstractNumId="1" w15:restartNumberingAfterBreak="0">
    <w:nsid w:val="05555097"/>
    <w:multiLevelType w:val="multilevel"/>
    <w:tmpl w:val="F7CE4B74"/>
    <w:lvl w:ilvl="0">
      <w:start w:val="1"/>
      <w:numFmt w:val="decimal"/>
      <w:pStyle w:val="Index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7B197B"/>
    <w:multiLevelType w:val="multilevel"/>
    <w:tmpl w:val="A8C6456A"/>
    <w:lvl w:ilvl="0">
      <w:start w:val="1"/>
      <w:numFmt w:val="decimal"/>
      <w:pStyle w:val="Index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0C2503"/>
    <w:multiLevelType w:val="hybridMultilevel"/>
    <w:tmpl w:val="9C02678C"/>
    <w:lvl w:ilvl="0" w:tplc="D8969D6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1F9F"/>
    <w:multiLevelType w:val="multilevel"/>
    <w:tmpl w:val="9500B6EE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4D5FFA"/>
    <w:multiLevelType w:val="multilevel"/>
    <w:tmpl w:val="AAEEF838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pStyle w:val="Kop6"/>
      <w:lvlText w:val="%1.%2.%3.%4.%5.%6"/>
      <w:lvlJc w:val="left"/>
      <w:pPr>
        <w:ind w:left="187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201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216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2304" w:hanging="1584"/>
      </w:pPr>
    </w:lvl>
  </w:abstractNum>
  <w:abstractNum w:abstractNumId="6" w15:restartNumberingAfterBreak="0">
    <w:nsid w:val="328A1C95"/>
    <w:multiLevelType w:val="multilevel"/>
    <w:tmpl w:val="A84020CC"/>
    <w:lvl w:ilvl="0">
      <w:start w:val="1"/>
      <w:numFmt w:val="decimal"/>
      <w:pStyle w:val="Index3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432"/>
      </w:pPr>
    </w:lvl>
    <w:lvl w:ilvl="2">
      <w:start w:val="1"/>
      <w:numFmt w:val="decimal"/>
      <w:lvlText w:val="%1.%2.%3."/>
      <w:lvlJc w:val="left"/>
      <w:pPr>
        <w:ind w:left="1624" w:hanging="504"/>
      </w:pPr>
    </w:lvl>
    <w:lvl w:ilvl="3">
      <w:start w:val="1"/>
      <w:numFmt w:val="decimal"/>
      <w:lvlText w:val="%1.%2.%3.%4."/>
      <w:lvlJc w:val="left"/>
      <w:pPr>
        <w:ind w:left="2128" w:hanging="648"/>
      </w:pPr>
    </w:lvl>
    <w:lvl w:ilvl="4">
      <w:start w:val="1"/>
      <w:numFmt w:val="decimal"/>
      <w:lvlText w:val="%1.%2.%3.%4.%5."/>
      <w:lvlJc w:val="left"/>
      <w:pPr>
        <w:ind w:left="2632" w:hanging="792"/>
      </w:pPr>
    </w:lvl>
    <w:lvl w:ilvl="5">
      <w:start w:val="1"/>
      <w:numFmt w:val="decimal"/>
      <w:lvlText w:val="%1.%2.%3.%4.%5.%6."/>
      <w:lvlJc w:val="left"/>
      <w:pPr>
        <w:ind w:left="3136" w:hanging="936"/>
      </w:pPr>
    </w:lvl>
    <w:lvl w:ilvl="6">
      <w:start w:val="1"/>
      <w:numFmt w:val="decimal"/>
      <w:lvlText w:val="%1.%2.%3.%4.%5.%6.%7."/>
      <w:lvlJc w:val="left"/>
      <w:pPr>
        <w:ind w:left="3640" w:hanging="1080"/>
      </w:pPr>
    </w:lvl>
    <w:lvl w:ilvl="7">
      <w:start w:val="1"/>
      <w:numFmt w:val="decimal"/>
      <w:lvlText w:val="%1.%2.%3.%4.%5.%6.%7.%8."/>
      <w:lvlJc w:val="left"/>
      <w:pPr>
        <w:ind w:left="4144" w:hanging="1224"/>
      </w:pPr>
    </w:lvl>
    <w:lvl w:ilvl="8">
      <w:start w:val="1"/>
      <w:numFmt w:val="decimal"/>
      <w:lvlText w:val="%1.%2.%3.%4.%5.%6.%7.%8.%9."/>
      <w:lvlJc w:val="left"/>
      <w:pPr>
        <w:ind w:left="4720" w:hanging="1440"/>
      </w:pPr>
    </w:lvl>
  </w:abstractNum>
  <w:abstractNum w:abstractNumId="7" w15:restartNumberingAfterBreak="0">
    <w:nsid w:val="37557340"/>
    <w:multiLevelType w:val="multilevel"/>
    <w:tmpl w:val="4BFEB4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443E62"/>
    <w:multiLevelType w:val="hybridMultilevel"/>
    <w:tmpl w:val="03D68190"/>
    <w:lvl w:ilvl="0" w:tplc="DB909E80">
      <w:start w:val="1"/>
      <w:numFmt w:val="decimal"/>
      <w:lvlText w:val="%1."/>
      <w:lvlJc w:val="left"/>
      <w:pPr>
        <w:ind w:left="1353" w:hanging="360"/>
      </w:pPr>
    </w:lvl>
    <w:lvl w:ilvl="1" w:tplc="F6BC470E">
      <w:start w:val="1"/>
      <w:numFmt w:val="lowerLetter"/>
      <w:pStyle w:val="GG4"/>
      <w:lvlText w:val="%2."/>
      <w:lvlJc w:val="left"/>
      <w:pPr>
        <w:ind w:left="2073" w:hanging="360"/>
      </w:pPr>
    </w:lvl>
    <w:lvl w:ilvl="2" w:tplc="0813001B">
      <w:start w:val="1"/>
      <w:numFmt w:val="lowerRoman"/>
      <w:lvlText w:val="%3."/>
      <w:lvlJc w:val="right"/>
      <w:pPr>
        <w:ind w:left="2793" w:hanging="180"/>
      </w:pPr>
    </w:lvl>
    <w:lvl w:ilvl="3" w:tplc="0813000F" w:tentative="1">
      <w:start w:val="1"/>
      <w:numFmt w:val="decimal"/>
      <w:lvlText w:val="%4."/>
      <w:lvlJc w:val="left"/>
      <w:pPr>
        <w:ind w:left="3513" w:hanging="360"/>
      </w:pPr>
    </w:lvl>
    <w:lvl w:ilvl="4" w:tplc="08130019" w:tentative="1">
      <w:start w:val="1"/>
      <w:numFmt w:val="lowerLetter"/>
      <w:lvlText w:val="%5."/>
      <w:lvlJc w:val="left"/>
      <w:pPr>
        <w:ind w:left="4233" w:hanging="360"/>
      </w:pPr>
    </w:lvl>
    <w:lvl w:ilvl="5" w:tplc="0813001B" w:tentative="1">
      <w:start w:val="1"/>
      <w:numFmt w:val="lowerRoman"/>
      <w:lvlText w:val="%6."/>
      <w:lvlJc w:val="right"/>
      <w:pPr>
        <w:ind w:left="4953" w:hanging="180"/>
      </w:pPr>
    </w:lvl>
    <w:lvl w:ilvl="6" w:tplc="0813000F" w:tentative="1">
      <w:start w:val="1"/>
      <w:numFmt w:val="decimal"/>
      <w:lvlText w:val="%7."/>
      <w:lvlJc w:val="left"/>
      <w:pPr>
        <w:ind w:left="5673" w:hanging="360"/>
      </w:pPr>
    </w:lvl>
    <w:lvl w:ilvl="7" w:tplc="08130019" w:tentative="1">
      <w:start w:val="1"/>
      <w:numFmt w:val="lowerLetter"/>
      <w:lvlText w:val="%8."/>
      <w:lvlJc w:val="left"/>
      <w:pPr>
        <w:ind w:left="6393" w:hanging="360"/>
      </w:pPr>
    </w:lvl>
    <w:lvl w:ilvl="8" w:tplc="08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A9334F5"/>
    <w:multiLevelType w:val="hybridMultilevel"/>
    <w:tmpl w:val="942001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95384"/>
    <w:multiLevelType w:val="multilevel"/>
    <w:tmpl w:val="4B1AAC36"/>
    <w:lvl w:ilvl="0">
      <w:start w:val="1"/>
      <w:numFmt w:val="bullet"/>
      <w:pStyle w:val="Lijstaline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6B491B43"/>
    <w:multiLevelType w:val="hybridMultilevel"/>
    <w:tmpl w:val="B608E480"/>
    <w:lvl w:ilvl="0" w:tplc="C51C735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92299"/>
    <w:multiLevelType w:val="hybridMultilevel"/>
    <w:tmpl w:val="8C448278"/>
    <w:lvl w:ilvl="0" w:tplc="F2E84D08">
      <w:start w:val="1"/>
      <w:numFmt w:val="decimal"/>
      <w:pStyle w:val="T2"/>
      <w:lvlText w:val="%1."/>
      <w:lvlJc w:val="left"/>
      <w:pPr>
        <w:ind w:left="1588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77FC445C"/>
    <w:multiLevelType w:val="hybridMultilevel"/>
    <w:tmpl w:val="4BFEB474"/>
    <w:lvl w:ilvl="0" w:tplc="599082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53336889">
    <w:abstractNumId w:val="12"/>
  </w:num>
  <w:num w:numId="2" w16cid:durableId="481822017">
    <w:abstractNumId w:val="13"/>
  </w:num>
  <w:num w:numId="3" w16cid:durableId="1612322007">
    <w:abstractNumId w:val="7"/>
  </w:num>
  <w:num w:numId="4" w16cid:durableId="986862351">
    <w:abstractNumId w:val="10"/>
  </w:num>
  <w:num w:numId="5" w16cid:durableId="1904680596">
    <w:abstractNumId w:val="11"/>
  </w:num>
  <w:num w:numId="6" w16cid:durableId="1619022475">
    <w:abstractNumId w:val="8"/>
  </w:num>
  <w:num w:numId="7" w16cid:durableId="665323114">
    <w:abstractNumId w:val="4"/>
  </w:num>
  <w:num w:numId="8" w16cid:durableId="1439451438">
    <w:abstractNumId w:val="4"/>
  </w:num>
  <w:num w:numId="9" w16cid:durableId="1714428516">
    <w:abstractNumId w:val="4"/>
  </w:num>
  <w:num w:numId="10" w16cid:durableId="1544975108">
    <w:abstractNumId w:val="4"/>
  </w:num>
  <w:num w:numId="11" w16cid:durableId="54086949">
    <w:abstractNumId w:val="4"/>
  </w:num>
  <w:num w:numId="12" w16cid:durableId="1270619535">
    <w:abstractNumId w:val="5"/>
  </w:num>
  <w:num w:numId="13" w16cid:durableId="1557861124">
    <w:abstractNumId w:val="5"/>
  </w:num>
  <w:num w:numId="14" w16cid:durableId="1974024091">
    <w:abstractNumId w:val="5"/>
  </w:num>
  <w:num w:numId="15" w16cid:durableId="1305619756">
    <w:abstractNumId w:val="5"/>
  </w:num>
  <w:num w:numId="16" w16cid:durableId="1915816664">
    <w:abstractNumId w:val="2"/>
  </w:num>
  <w:num w:numId="17" w16cid:durableId="1161041689">
    <w:abstractNumId w:val="1"/>
  </w:num>
  <w:num w:numId="18" w16cid:durableId="1749309222">
    <w:abstractNumId w:val="6"/>
  </w:num>
  <w:num w:numId="19" w16cid:durableId="1241408795">
    <w:abstractNumId w:val="10"/>
  </w:num>
  <w:num w:numId="20" w16cid:durableId="250626646">
    <w:abstractNumId w:val="3"/>
  </w:num>
  <w:num w:numId="21" w16cid:durableId="394476550">
    <w:abstractNumId w:val="0"/>
  </w:num>
  <w:num w:numId="22" w16cid:durableId="1365591119">
    <w:abstractNumId w:val="9"/>
  </w:num>
  <w:num w:numId="23" w16cid:durableId="882912878">
    <w:abstractNumId w:val="4"/>
  </w:num>
  <w:num w:numId="24" w16cid:durableId="496385672">
    <w:abstractNumId w:val="11"/>
  </w:num>
  <w:num w:numId="25" w16cid:durableId="1702171265">
    <w:abstractNumId w:val="11"/>
  </w:num>
  <w:num w:numId="26" w16cid:durableId="1847020057">
    <w:abstractNumId w:val="11"/>
  </w:num>
  <w:num w:numId="27" w16cid:durableId="1385330343">
    <w:abstractNumId w:val="11"/>
  </w:num>
  <w:num w:numId="28" w16cid:durableId="165412930">
    <w:abstractNumId w:val="11"/>
  </w:num>
  <w:num w:numId="29" w16cid:durableId="193661357">
    <w:abstractNumId w:val="4"/>
  </w:num>
  <w:num w:numId="30" w16cid:durableId="951016902">
    <w:abstractNumId w:val="11"/>
  </w:num>
  <w:num w:numId="31" w16cid:durableId="1061632517">
    <w:abstractNumId w:val="11"/>
  </w:num>
  <w:num w:numId="32" w16cid:durableId="844590201">
    <w:abstractNumId w:val="11"/>
  </w:num>
  <w:num w:numId="33" w16cid:durableId="590771645">
    <w:abstractNumId w:val="4"/>
  </w:num>
  <w:num w:numId="34" w16cid:durableId="1473330320">
    <w:abstractNumId w:val="11"/>
  </w:num>
  <w:num w:numId="35" w16cid:durableId="305013443">
    <w:abstractNumId w:val="11"/>
  </w:num>
  <w:num w:numId="36" w16cid:durableId="4597474">
    <w:abstractNumId w:val="4"/>
  </w:num>
  <w:num w:numId="37" w16cid:durableId="1327439479">
    <w:abstractNumId w:val="4"/>
  </w:num>
  <w:num w:numId="38" w16cid:durableId="1003239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01"/>
    <w:rsid w:val="00031A6A"/>
    <w:rsid w:val="000759E9"/>
    <w:rsid w:val="000818E9"/>
    <w:rsid w:val="000C5E3C"/>
    <w:rsid w:val="000C6679"/>
    <w:rsid w:val="000D0319"/>
    <w:rsid w:val="000F0A30"/>
    <w:rsid w:val="00122696"/>
    <w:rsid w:val="00151020"/>
    <w:rsid w:val="0015598E"/>
    <w:rsid w:val="001A3FC0"/>
    <w:rsid w:val="001D3F1F"/>
    <w:rsid w:val="00212480"/>
    <w:rsid w:val="00235021"/>
    <w:rsid w:val="00243878"/>
    <w:rsid w:val="00243B80"/>
    <w:rsid w:val="0024485B"/>
    <w:rsid w:val="00244CFE"/>
    <w:rsid w:val="002C7F07"/>
    <w:rsid w:val="00316185"/>
    <w:rsid w:val="00316B54"/>
    <w:rsid w:val="00344432"/>
    <w:rsid w:val="00357412"/>
    <w:rsid w:val="003750C2"/>
    <w:rsid w:val="003818B0"/>
    <w:rsid w:val="0038729A"/>
    <w:rsid w:val="003A43D9"/>
    <w:rsid w:val="003A6F86"/>
    <w:rsid w:val="003C784B"/>
    <w:rsid w:val="004047A2"/>
    <w:rsid w:val="00406FFC"/>
    <w:rsid w:val="00453291"/>
    <w:rsid w:val="00465033"/>
    <w:rsid w:val="004A5EF7"/>
    <w:rsid w:val="004B3107"/>
    <w:rsid w:val="004F2F90"/>
    <w:rsid w:val="00510905"/>
    <w:rsid w:val="00516049"/>
    <w:rsid w:val="0057751D"/>
    <w:rsid w:val="00582C87"/>
    <w:rsid w:val="005C6F6C"/>
    <w:rsid w:val="005F209F"/>
    <w:rsid w:val="005F4662"/>
    <w:rsid w:val="00615C7D"/>
    <w:rsid w:val="00636A88"/>
    <w:rsid w:val="00642985"/>
    <w:rsid w:val="006612FD"/>
    <w:rsid w:val="0066275D"/>
    <w:rsid w:val="00693472"/>
    <w:rsid w:val="0069680C"/>
    <w:rsid w:val="006D0BF5"/>
    <w:rsid w:val="006E0847"/>
    <w:rsid w:val="00702E7D"/>
    <w:rsid w:val="007447F1"/>
    <w:rsid w:val="007703A1"/>
    <w:rsid w:val="00782778"/>
    <w:rsid w:val="007A6193"/>
    <w:rsid w:val="007D61AA"/>
    <w:rsid w:val="007E21F9"/>
    <w:rsid w:val="008311FA"/>
    <w:rsid w:val="008541E7"/>
    <w:rsid w:val="0087380E"/>
    <w:rsid w:val="00894203"/>
    <w:rsid w:val="008A53EE"/>
    <w:rsid w:val="008A5F8D"/>
    <w:rsid w:val="009137E9"/>
    <w:rsid w:val="00964B43"/>
    <w:rsid w:val="00977984"/>
    <w:rsid w:val="009973E5"/>
    <w:rsid w:val="009C1031"/>
    <w:rsid w:val="009C66D8"/>
    <w:rsid w:val="009E6A5B"/>
    <w:rsid w:val="00A10A16"/>
    <w:rsid w:val="00A219CC"/>
    <w:rsid w:val="00A32E98"/>
    <w:rsid w:val="00A629EB"/>
    <w:rsid w:val="00A7583F"/>
    <w:rsid w:val="00A83A80"/>
    <w:rsid w:val="00AB6F86"/>
    <w:rsid w:val="00AE0C1D"/>
    <w:rsid w:val="00AF22B5"/>
    <w:rsid w:val="00B350C4"/>
    <w:rsid w:val="00B67F3D"/>
    <w:rsid w:val="00B77368"/>
    <w:rsid w:val="00B97986"/>
    <w:rsid w:val="00BA1EB8"/>
    <w:rsid w:val="00BC440D"/>
    <w:rsid w:val="00BC6218"/>
    <w:rsid w:val="00BC626B"/>
    <w:rsid w:val="00BE0FA4"/>
    <w:rsid w:val="00BE386B"/>
    <w:rsid w:val="00BE4692"/>
    <w:rsid w:val="00BF0C64"/>
    <w:rsid w:val="00C16601"/>
    <w:rsid w:val="00C45D16"/>
    <w:rsid w:val="00C604F6"/>
    <w:rsid w:val="00C61839"/>
    <w:rsid w:val="00C76F01"/>
    <w:rsid w:val="00C83427"/>
    <w:rsid w:val="00CB60CC"/>
    <w:rsid w:val="00CD098A"/>
    <w:rsid w:val="00CD2FE4"/>
    <w:rsid w:val="00CF6ED3"/>
    <w:rsid w:val="00D0591E"/>
    <w:rsid w:val="00D24431"/>
    <w:rsid w:val="00D53631"/>
    <w:rsid w:val="00D5572E"/>
    <w:rsid w:val="00D603C4"/>
    <w:rsid w:val="00DB06FA"/>
    <w:rsid w:val="00E44635"/>
    <w:rsid w:val="00E5054C"/>
    <w:rsid w:val="00EA090C"/>
    <w:rsid w:val="00EC224F"/>
    <w:rsid w:val="00EF18C9"/>
    <w:rsid w:val="00F108CE"/>
    <w:rsid w:val="00F17DF4"/>
    <w:rsid w:val="00F20EFA"/>
    <w:rsid w:val="00F35C36"/>
    <w:rsid w:val="00F4164C"/>
    <w:rsid w:val="00F52D36"/>
    <w:rsid w:val="00FB7148"/>
    <w:rsid w:val="00FC2CF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EDB83"/>
  <w15:chartTrackingRefBased/>
  <w15:docId w15:val="{D450CA78-AE40-4757-8CDD-A0093A1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12FD"/>
    <w:pPr>
      <w:spacing w:before="240" w:after="240" w:line="276" w:lineRule="auto"/>
      <w:contextualSpacing/>
    </w:pPr>
    <w:rPr>
      <w:rFonts w:ascii="Georgia" w:hAnsi="Georgia"/>
      <w:sz w:val="20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4A5EF7"/>
    <w:pPr>
      <w:keepNext/>
      <w:keepLines/>
      <w:numPr>
        <w:numId w:val="11"/>
      </w:numPr>
      <w:spacing w:after="320"/>
      <w:ind w:left="357" w:hanging="357"/>
      <w:outlineLvl w:val="0"/>
    </w:pPr>
    <w:rPr>
      <w:rFonts w:ascii="Corbel" w:eastAsiaTheme="majorEastAsia" w:hAnsi="Corbel" w:cstheme="majorBidi"/>
      <w:b/>
      <w:color w:val="00689E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4A5EF7"/>
    <w:pPr>
      <w:numPr>
        <w:ilvl w:val="1"/>
      </w:numPr>
      <w:spacing w:before="0" w:after="240"/>
      <w:outlineLvl w:val="1"/>
    </w:pPr>
    <w:rPr>
      <w:sz w:val="28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A7583F"/>
    <w:pPr>
      <w:numPr>
        <w:ilvl w:val="2"/>
      </w:numPr>
      <w:outlineLvl w:val="2"/>
    </w:pPr>
    <w:rPr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7583F"/>
    <w:pPr>
      <w:keepNext/>
      <w:keepLines/>
      <w:numPr>
        <w:ilvl w:val="3"/>
        <w:numId w:val="11"/>
      </w:numPr>
      <w:spacing w:before="40"/>
      <w:outlineLvl w:val="3"/>
    </w:pPr>
    <w:rPr>
      <w:rFonts w:ascii="Corbel" w:eastAsiaTheme="majorEastAsia" w:hAnsi="Corbel" w:cstheme="majorBidi"/>
      <w:b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7583F"/>
    <w:pPr>
      <w:keepNext/>
      <w:keepLines/>
      <w:numPr>
        <w:ilvl w:val="4"/>
        <w:numId w:val="11"/>
      </w:numPr>
      <w:spacing w:before="40"/>
      <w:outlineLvl w:val="4"/>
    </w:pPr>
    <w:rPr>
      <w:rFonts w:ascii="Corbel" w:eastAsiaTheme="majorEastAsia" w:hAnsi="Corbel" w:cstheme="majorBidi"/>
      <w:b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9680C"/>
    <w:pPr>
      <w:keepNext/>
      <w:keepLines/>
      <w:numPr>
        <w:ilvl w:val="5"/>
        <w:numId w:val="15"/>
      </w:numPr>
      <w:spacing w:before="40"/>
      <w:outlineLvl w:val="5"/>
    </w:pPr>
    <w:rPr>
      <w:rFonts w:ascii="Corbel" w:eastAsiaTheme="majorEastAsia" w:hAnsi="Corbel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9680C"/>
    <w:pPr>
      <w:keepNext/>
      <w:keepLines/>
      <w:numPr>
        <w:ilvl w:val="6"/>
        <w:numId w:val="15"/>
      </w:numPr>
      <w:spacing w:before="40"/>
      <w:outlineLvl w:val="6"/>
    </w:pPr>
    <w:rPr>
      <w:rFonts w:ascii="Corbel" w:eastAsiaTheme="majorEastAsia" w:hAnsi="Corbel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9680C"/>
    <w:pPr>
      <w:keepNext/>
      <w:keepLines/>
      <w:numPr>
        <w:ilvl w:val="7"/>
        <w:numId w:val="15"/>
      </w:numPr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9680C"/>
    <w:pPr>
      <w:keepNext/>
      <w:keepLines/>
      <w:numPr>
        <w:ilvl w:val="8"/>
        <w:numId w:val="15"/>
      </w:numPr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A7583F"/>
    <w:pPr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7583F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583F"/>
    <w:rPr>
      <w:rFonts w:ascii="Georgia" w:hAnsi="Georgia"/>
      <w:sz w:val="20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7583F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583F"/>
    <w:rPr>
      <w:rFonts w:ascii="Georgia" w:hAnsi="Georgia"/>
      <w:sz w:val="20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151020"/>
    <w:rPr>
      <w:rFonts w:ascii="Corbel" w:hAnsi="Corbel"/>
      <w:b w:val="0"/>
      <w:i w:val="0"/>
      <w:color w:val="0563C1" w:themeColor="hyperlink"/>
      <w:u w:val="single"/>
    </w:rPr>
  </w:style>
  <w:style w:type="paragraph" w:styleId="Geenafstand">
    <w:name w:val="No Spacing"/>
    <w:basedOn w:val="Standaard"/>
    <w:uiPriority w:val="1"/>
    <w:rsid w:val="00582C87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lang w:eastAsia="nl-BE"/>
    </w:rPr>
  </w:style>
  <w:style w:type="paragraph" w:customStyle="1" w:styleId="T1">
    <w:name w:val="T1"/>
    <w:basedOn w:val="Geenafstand"/>
    <w:qFormat/>
    <w:rsid w:val="00FB7148"/>
    <w:pPr>
      <w:pBdr>
        <w:top w:val="single" w:sz="8" w:space="1" w:color="auto"/>
        <w:bottom w:val="single" w:sz="8" w:space="1" w:color="auto"/>
      </w:pBdr>
      <w:spacing w:before="0" w:beforeAutospacing="0" w:after="0" w:afterAutospacing="0" w:line="360" w:lineRule="auto"/>
      <w:ind w:left="1276"/>
    </w:pPr>
    <w:rPr>
      <w:rFonts w:ascii="Georgia" w:hAnsi="Georgia"/>
      <w:b/>
      <w:bCs/>
      <w:sz w:val="20"/>
      <w:szCs w:val="20"/>
    </w:rPr>
  </w:style>
  <w:style w:type="table" w:styleId="Onopgemaaktetabel4">
    <w:name w:val="Plain Table 4"/>
    <w:basedOn w:val="Standaardtabel"/>
    <w:uiPriority w:val="44"/>
    <w:rsid w:val="0057751D"/>
    <w:pPr>
      <w:spacing w:after="0" w:line="240" w:lineRule="auto"/>
    </w:pPr>
    <w:tblPr>
      <w:tblStyleRowBandSize w:val="1"/>
      <w:tblStyleColBandSize w:val="1"/>
    </w:tblPr>
    <w:tcPr>
      <w:vAlign w:val="bottom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2">
    <w:name w:val="T2"/>
    <w:basedOn w:val="Standaard"/>
    <w:qFormat/>
    <w:rsid w:val="00A10A16"/>
    <w:pPr>
      <w:numPr>
        <w:numId w:val="1"/>
      </w:numPr>
    </w:pPr>
    <w:rPr>
      <w:rFonts w:ascii="Corbel" w:hAnsi="Corbel"/>
      <w:b/>
      <w:bCs/>
    </w:rPr>
  </w:style>
  <w:style w:type="paragraph" w:styleId="Titel">
    <w:name w:val="Title"/>
    <w:basedOn w:val="Standaard"/>
    <w:next w:val="Standaard"/>
    <w:link w:val="TitelChar"/>
    <w:uiPriority w:val="10"/>
    <w:rsid w:val="00AF22B5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22B5"/>
    <w:rPr>
      <w:rFonts w:asciiTheme="majorHAnsi" w:eastAsiaTheme="majorEastAsia" w:hAnsiTheme="majorHAnsi" w:cstheme="majorBidi"/>
      <w:b w:val="0"/>
      <w:i w:val="0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A5EF7"/>
    <w:rPr>
      <w:rFonts w:ascii="Corbel" w:eastAsiaTheme="majorEastAsia" w:hAnsi="Corbel" w:cstheme="majorBidi"/>
      <w:b/>
      <w:color w:val="00689E"/>
      <w:sz w:val="32"/>
      <w:szCs w:val="32"/>
    </w:rPr>
  </w:style>
  <w:style w:type="paragraph" w:customStyle="1" w:styleId="agendapunt">
    <w:name w:val="agendapunt"/>
    <w:basedOn w:val="Kop1"/>
    <w:next w:val="Body"/>
    <w:qFormat/>
    <w:rsid w:val="008541E7"/>
    <w:pPr>
      <w:framePr w:wrap="around" w:vAnchor="text" w:hAnchor="text" w:y="1"/>
    </w:pPr>
  </w:style>
  <w:style w:type="paragraph" w:customStyle="1" w:styleId="Body">
    <w:name w:val="Body"/>
    <w:basedOn w:val="BasicParagraph"/>
    <w:qFormat/>
    <w:rsid w:val="00CD2FE4"/>
    <w:pPr>
      <w:ind w:left="567"/>
    </w:pPr>
    <w:rPr>
      <w:rFonts w:ascii="Georgia" w:hAnsi="Georgia"/>
    </w:rPr>
  </w:style>
  <w:style w:type="paragraph" w:customStyle="1" w:styleId="H1">
    <w:name w:val="H1"/>
    <w:basedOn w:val="Kop1"/>
    <w:qFormat/>
    <w:rsid w:val="006612FD"/>
  </w:style>
  <w:style w:type="table" w:styleId="Tabelraster">
    <w:name w:val="Table Grid"/>
    <w:basedOn w:val="Standaardtabel"/>
    <w:uiPriority w:val="39"/>
    <w:rsid w:val="0085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583F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583F"/>
    <w:rPr>
      <w:rFonts w:ascii="Times New Roman" w:hAnsi="Times New Roman" w:cs="Times New Roman"/>
      <w:sz w:val="18"/>
      <w:szCs w:val="18"/>
      <w:lang w:val="en-US"/>
    </w:rPr>
  </w:style>
  <w:style w:type="paragraph" w:styleId="Lijstalinea">
    <w:name w:val="List Paragraph"/>
    <w:next w:val="Standaard"/>
    <w:link w:val="LijstalineaChar"/>
    <w:uiPriority w:val="34"/>
    <w:qFormat/>
    <w:rsid w:val="00A7583F"/>
    <w:pPr>
      <w:numPr>
        <w:numId w:val="19"/>
      </w:numPr>
      <w:spacing w:after="200" w:line="276" w:lineRule="auto"/>
      <w:contextualSpacing/>
    </w:pPr>
    <w:rPr>
      <w:rFonts w:ascii="Georgia" w:eastAsia="Calibri" w:hAnsi="Georgia" w:cs="Times New Roman"/>
      <w:sz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7583F"/>
    <w:rPr>
      <w:rFonts w:ascii="Georgia" w:eastAsia="Calibri" w:hAnsi="Georgia" w:cs="Times New Roman"/>
      <w:sz w:val="20"/>
    </w:rPr>
  </w:style>
  <w:style w:type="paragraph" w:customStyle="1" w:styleId="Bullets">
    <w:name w:val="Bullets"/>
    <w:basedOn w:val="Lijstalinea"/>
    <w:link w:val="BulletsChar"/>
    <w:qFormat/>
    <w:rsid w:val="00A7583F"/>
    <w:pPr>
      <w:numPr>
        <w:numId w:val="5"/>
      </w:numPr>
    </w:pPr>
    <w:rPr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583F"/>
    <w:rPr>
      <w:sz w:val="16"/>
      <w:szCs w:val="16"/>
    </w:rPr>
  </w:style>
  <w:style w:type="paragraph" w:customStyle="1" w:styleId="GG4">
    <w:name w:val="GG4"/>
    <w:basedOn w:val="Lijstalinea"/>
    <w:qFormat/>
    <w:rsid w:val="00A7583F"/>
    <w:pPr>
      <w:numPr>
        <w:ilvl w:val="1"/>
        <w:numId w:val="6"/>
      </w:numPr>
      <w:tabs>
        <w:tab w:val="num" w:pos="926"/>
      </w:tabs>
      <w:spacing w:after="120" w:line="360" w:lineRule="auto"/>
    </w:pPr>
    <w:rPr>
      <w:b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4A5EF7"/>
    <w:rPr>
      <w:rFonts w:ascii="Corbel" w:eastAsiaTheme="majorEastAsia" w:hAnsi="Corbel" w:cstheme="majorBidi"/>
      <w:b/>
      <w:color w:val="00689E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7583F"/>
    <w:rPr>
      <w:rFonts w:ascii="Corbel" w:eastAsiaTheme="majorEastAsia" w:hAnsi="Corbel" w:cstheme="majorBidi"/>
      <w:b/>
      <w:color w:val="00689E"/>
      <w:sz w:val="24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A7583F"/>
    <w:rPr>
      <w:rFonts w:ascii="Corbel" w:eastAsiaTheme="majorEastAsia" w:hAnsi="Corbel" w:cstheme="majorBidi"/>
      <w:b/>
      <w:iCs/>
      <w:color w:val="000000" w:themeColor="text1"/>
      <w:sz w:val="20"/>
      <w:szCs w:val="24"/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A7583F"/>
    <w:rPr>
      <w:rFonts w:ascii="Corbel" w:eastAsiaTheme="majorEastAsia" w:hAnsi="Corbel" w:cstheme="majorBidi"/>
      <w:b/>
      <w:color w:val="000000" w:themeColor="text1"/>
      <w:sz w:val="20"/>
      <w:szCs w:val="24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69680C"/>
    <w:rPr>
      <w:rFonts w:ascii="Corbel" w:eastAsiaTheme="majorEastAsia" w:hAnsi="Corbel" w:cstheme="majorBidi"/>
      <w:color w:val="1F4D78" w:themeColor="accent1" w:themeShade="7F"/>
      <w:sz w:val="20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69680C"/>
    <w:rPr>
      <w:rFonts w:ascii="Corbel" w:eastAsiaTheme="majorEastAsia" w:hAnsi="Corbel" w:cstheme="majorBidi"/>
      <w:i/>
      <w:iCs/>
      <w:color w:val="1F4D78" w:themeColor="accent1" w:themeShade="7F"/>
      <w:sz w:val="20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69680C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9680C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Standaard"/>
    <w:next w:val="Standaard"/>
    <w:autoRedefine/>
    <w:uiPriority w:val="99"/>
    <w:unhideWhenUsed/>
    <w:rsid w:val="00A7583F"/>
    <w:pPr>
      <w:numPr>
        <w:numId w:val="16"/>
      </w:numPr>
    </w:pPr>
    <w:rPr>
      <w:rFonts w:ascii="Corbel" w:hAnsi="Corbel"/>
      <w:b/>
      <w:color w:val="00689E"/>
    </w:rPr>
  </w:style>
  <w:style w:type="paragraph" w:styleId="Index2">
    <w:name w:val="index 2"/>
    <w:basedOn w:val="Index1"/>
    <w:next w:val="Standaard"/>
    <w:autoRedefine/>
    <w:uiPriority w:val="99"/>
    <w:unhideWhenUsed/>
    <w:rsid w:val="00A7583F"/>
    <w:pPr>
      <w:numPr>
        <w:numId w:val="17"/>
      </w:numPr>
      <w:spacing w:line="240" w:lineRule="auto"/>
    </w:pPr>
  </w:style>
  <w:style w:type="paragraph" w:styleId="Index3">
    <w:name w:val="index 3"/>
    <w:basedOn w:val="Standaard"/>
    <w:next w:val="Standaard"/>
    <w:autoRedefine/>
    <w:uiPriority w:val="99"/>
    <w:unhideWhenUsed/>
    <w:rsid w:val="00A7583F"/>
    <w:pPr>
      <w:numPr>
        <w:numId w:val="18"/>
      </w:numPr>
      <w:spacing w:line="240" w:lineRule="auto"/>
    </w:pPr>
  </w:style>
  <w:style w:type="paragraph" w:customStyle="1" w:styleId="inhoudstafel">
    <w:name w:val="inhoudstafel"/>
    <w:basedOn w:val="Lijstalinea"/>
    <w:link w:val="inhoudstafelChar"/>
    <w:qFormat/>
    <w:rsid w:val="00A7583F"/>
    <w:pPr>
      <w:spacing w:after="0" w:line="360" w:lineRule="auto"/>
      <w:ind w:left="1349" w:hanging="357"/>
    </w:pPr>
    <w:rPr>
      <w:b/>
      <w:sz w:val="18"/>
      <w:szCs w:val="18"/>
    </w:rPr>
  </w:style>
  <w:style w:type="character" w:customStyle="1" w:styleId="inhoudstafelChar">
    <w:name w:val="inhoudstafel Char"/>
    <w:basedOn w:val="LijstalineaChar"/>
    <w:link w:val="inhoudstafel"/>
    <w:rsid w:val="00A7583F"/>
    <w:rPr>
      <w:rFonts w:ascii="Georgia" w:eastAsia="Calibri" w:hAnsi="Georgia" w:cs="Times New Roman"/>
      <w:b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583F"/>
    <w:pPr>
      <w:pBdr>
        <w:top w:val="single" w:sz="4" w:space="10" w:color="5B9BD5" w:themeColor="accent1"/>
        <w:bottom w:val="single" w:sz="4" w:space="10" w:color="5B9BD5" w:themeColor="accent1"/>
      </w:pBdr>
      <w:autoSpaceDE w:val="0"/>
      <w:autoSpaceDN w:val="0"/>
      <w:adjustRightInd w:val="0"/>
      <w:spacing w:before="360" w:after="360"/>
      <w:ind w:left="864" w:right="864"/>
      <w:jc w:val="center"/>
    </w:pPr>
    <w:rPr>
      <w:rFonts w:cs="Verdana"/>
      <w:i/>
      <w:iCs/>
      <w:color w:val="5B9BD5" w:themeColor="accent1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583F"/>
    <w:rPr>
      <w:rFonts w:ascii="Georgia" w:hAnsi="Georgia" w:cs="Verdana"/>
      <w:i/>
      <w:iCs/>
      <w:color w:val="5B9BD5" w:themeColor="accent1"/>
      <w:sz w:val="20"/>
      <w:szCs w:val="20"/>
    </w:rPr>
  </w:style>
  <w:style w:type="paragraph" w:customStyle="1" w:styleId="Niveau1">
    <w:name w:val="Niveau 1"/>
    <w:basedOn w:val="Kop1"/>
    <w:qFormat/>
    <w:rsid w:val="00A7583F"/>
    <w:pPr>
      <w:numPr>
        <w:numId w:val="0"/>
      </w:numPr>
      <w:pBdr>
        <w:bottom w:val="single" w:sz="4" w:space="0" w:color="00689E"/>
      </w:pBdr>
    </w:pPr>
  </w:style>
  <w:style w:type="paragraph" w:customStyle="1" w:styleId="Niveau2">
    <w:name w:val="Niveau 2"/>
    <w:basedOn w:val="Kop2"/>
    <w:qFormat/>
    <w:rsid w:val="00A7583F"/>
    <w:pPr>
      <w:numPr>
        <w:ilvl w:val="0"/>
        <w:numId w:val="0"/>
      </w:numPr>
    </w:pPr>
  </w:style>
  <w:style w:type="paragraph" w:customStyle="1" w:styleId="Niveau3">
    <w:name w:val="Niveau 3"/>
    <w:basedOn w:val="Kop3"/>
    <w:qFormat/>
    <w:rsid w:val="00A7583F"/>
    <w:pPr>
      <w:numPr>
        <w:ilvl w:val="0"/>
        <w:numId w:val="0"/>
      </w:numPr>
    </w:pPr>
  </w:style>
  <w:style w:type="paragraph" w:customStyle="1" w:styleId="Niveau4">
    <w:name w:val="Niveau 4"/>
    <w:basedOn w:val="Kop4"/>
    <w:qFormat/>
    <w:rsid w:val="00A7583F"/>
    <w:pPr>
      <w:numPr>
        <w:ilvl w:val="0"/>
        <w:numId w:val="0"/>
      </w:numPr>
    </w:pPr>
  </w:style>
  <w:style w:type="paragraph" w:customStyle="1" w:styleId="Numbers">
    <w:name w:val="Numbers"/>
    <w:basedOn w:val="Lijstalinea"/>
    <w:qFormat/>
    <w:rsid w:val="00A7583F"/>
    <w:pPr>
      <w:numPr>
        <w:numId w:val="20"/>
      </w:numPr>
    </w:pPr>
    <w:rPr>
      <w:szCs w:val="20"/>
    </w:rPr>
  </w:style>
  <w:style w:type="character" w:styleId="Zwaar">
    <w:name w:val="Strong"/>
    <w:basedOn w:val="Standaardalinea-lettertype"/>
    <w:uiPriority w:val="22"/>
    <w:qFormat/>
    <w:rsid w:val="00A7583F"/>
    <w:rPr>
      <w:rFonts w:ascii="Georgia" w:hAnsi="Georgia"/>
      <w:b/>
      <w:bCs/>
      <w:i w:val="0"/>
      <w:sz w:val="20"/>
    </w:rPr>
  </w:style>
  <w:style w:type="paragraph" w:customStyle="1" w:styleId="subtitel">
    <w:name w:val="subtitel"/>
    <w:basedOn w:val="Niveau3"/>
    <w:qFormat/>
    <w:rsid w:val="00A7583F"/>
    <w:rPr>
      <w:rFonts w:ascii="Georgia" w:hAnsi="Georgia"/>
      <w:b w:val="0"/>
      <w:bCs/>
      <w:sz w:val="20"/>
      <w:szCs w:val="20"/>
      <w:u w:val="single"/>
    </w:rPr>
  </w:style>
  <w:style w:type="paragraph" w:customStyle="1" w:styleId="Titelpagina-subtitel">
    <w:name w:val="Titelpagina -subtitel"/>
    <w:basedOn w:val="Standaard"/>
    <w:qFormat/>
    <w:rsid w:val="00A7583F"/>
    <w:pPr>
      <w:ind w:left="284"/>
      <w:jc w:val="center"/>
    </w:pPr>
    <w:rPr>
      <w:color w:val="00689E"/>
      <w:sz w:val="22"/>
      <w:szCs w:val="22"/>
    </w:rPr>
  </w:style>
  <w:style w:type="paragraph" w:customStyle="1" w:styleId="Titelpagina-tekst">
    <w:name w:val="Titelpagina -tekst"/>
    <w:basedOn w:val="Standaard"/>
    <w:qFormat/>
    <w:rsid w:val="00A7583F"/>
    <w:pPr>
      <w:jc w:val="center"/>
    </w:pPr>
    <w:rPr>
      <w:noProof/>
      <w:sz w:val="24"/>
      <w:lang w:eastAsia="nl-BE"/>
    </w:rPr>
  </w:style>
  <w:style w:type="paragraph" w:customStyle="1" w:styleId="Titelpagina-titel">
    <w:name w:val="Titelpagina -titel"/>
    <w:basedOn w:val="Kop1"/>
    <w:qFormat/>
    <w:rsid w:val="00F108CE"/>
    <w:pPr>
      <w:numPr>
        <w:numId w:val="0"/>
      </w:numPr>
      <w:spacing w:before="0"/>
      <w:jc w:val="center"/>
    </w:pPr>
    <w:rPr>
      <w:iCs/>
      <w:szCs w:val="28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A7583F"/>
    <w:pPr>
      <w:numPr>
        <w:numId w:val="21"/>
      </w:numPr>
      <w:spacing w:after="100"/>
    </w:pPr>
  </w:style>
  <w:style w:type="character" w:customStyle="1" w:styleId="VeldzwartTekststijlpt11">
    <w:name w:val="Veld zwart Tekststijl pt 11"/>
    <w:uiPriority w:val="1"/>
    <w:rsid w:val="00A7583F"/>
    <w:rPr>
      <w:b/>
      <w:bCs/>
      <w:i/>
      <w:color w:val="000000" w:themeColor="text1"/>
      <w:sz w:val="18"/>
      <w:szCs w:val="18"/>
      <w:u w:val="single"/>
    </w:rPr>
  </w:style>
  <w:style w:type="character" w:customStyle="1" w:styleId="BulletsChar">
    <w:name w:val="Bullets Char"/>
    <w:basedOn w:val="Standaardalinea-lettertype"/>
    <w:link w:val="Bullets"/>
    <w:rsid w:val="0057751D"/>
    <w:rPr>
      <w:rFonts w:ascii="Georgia" w:eastAsia="Calibri" w:hAnsi="Georgia" w:cs="Times New Roman"/>
      <w:sz w:val="20"/>
      <w:szCs w:val="20"/>
    </w:rPr>
  </w:style>
  <w:style w:type="character" w:styleId="Intensievebenadrukking">
    <w:name w:val="Intense Emphasis"/>
    <w:basedOn w:val="Standaardalinea-lettertype"/>
    <w:uiPriority w:val="21"/>
    <w:rsid w:val="0069680C"/>
    <w:rPr>
      <w:i/>
      <w:iCs/>
      <w:color w:val="5B9BD5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6968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680C"/>
    <w:rPr>
      <w:rFonts w:ascii="Georgia" w:hAnsi="Georgia"/>
      <w:i/>
      <w:iCs/>
      <w:color w:val="404040" w:themeColor="text1" w:themeTint="BF"/>
      <w:sz w:val="20"/>
      <w:szCs w:val="24"/>
    </w:rPr>
  </w:style>
  <w:style w:type="character" w:styleId="Subtieleverwijzing">
    <w:name w:val="Subtle Reference"/>
    <w:basedOn w:val="Standaardalinea-lettertype"/>
    <w:uiPriority w:val="31"/>
    <w:qFormat/>
    <w:rsid w:val="0069680C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9680C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69680C"/>
    <w:rPr>
      <w:b/>
      <w:bCs/>
      <w:i/>
      <w:iCs/>
      <w:spacing w:val="5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103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1031"/>
    <w:rPr>
      <w:rFonts w:ascii="Georgia" w:hAnsi="Georg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10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1031"/>
    <w:rPr>
      <w:rFonts w:ascii="Georgia" w:hAnsi="Georg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750C2"/>
    <w:pPr>
      <w:spacing w:after="0" w:line="240" w:lineRule="auto"/>
    </w:pPr>
    <w:rPr>
      <w:rFonts w:ascii="Georgia" w:hAnsi="Georgi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990F-D58E-4287-B0A5-8204F38E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Verschelden</dc:creator>
  <cp:keywords/>
  <dc:description/>
  <cp:lastModifiedBy>Edwin De Cleyn</cp:lastModifiedBy>
  <cp:revision>11</cp:revision>
  <cp:lastPrinted>2024-11-04T09:01:00Z</cp:lastPrinted>
  <dcterms:created xsi:type="dcterms:W3CDTF">2024-11-04T11:24:00Z</dcterms:created>
  <dcterms:modified xsi:type="dcterms:W3CDTF">2025-01-30T10:51:00Z</dcterms:modified>
</cp:coreProperties>
</file>